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634" w:rsidRDefault="00880B68">
      <w:r w:rsidRPr="00880B68">
        <w:rPr>
          <w:noProof/>
          <w:lang w:eastAsia="ru-RU"/>
        </w:rPr>
        <w:drawing>
          <wp:inline distT="0" distB="0" distL="0" distR="0">
            <wp:extent cx="5940425" cy="8231417"/>
            <wp:effectExtent l="0" t="0" r="3175" b="0"/>
            <wp:docPr id="1" name="Рисунок 1" descr="C:\Users\User\Desktop\коллективный 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ллективный договор.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880B68" w:rsidRDefault="00880B68"/>
    <w:p w:rsidR="00880B68" w:rsidRDefault="00880B68"/>
    <w:p w:rsidR="00880B68" w:rsidRPr="00880B68" w:rsidRDefault="00880B68" w:rsidP="00880B68">
      <w:pPr>
        <w:spacing w:before="100" w:beforeAutospacing="1" w:after="100" w:afterAutospacing="1" w:line="240" w:lineRule="auto"/>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sz w:val="24"/>
          <w:szCs w:val="24"/>
          <w:lang w:eastAsia="ru-RU"/>
        </w:rPr>
        <w:br w:type="page"/>
      </w:r>
      <w:r w:rsidRPr="00880B68">
        <w:rPr>
          <w:rFonts w:ascii="Times New Roman" w:eastAsia="Times New Roman" w:hAnsi="Times New Roman" w:cs="Times New Roman"/>
          <w:b/>
          <w:sz w:val="24"/>
          <w:szCs w:val="24"/>
          <w:lang w:eastAsia="ru-RU"/>
        </w:rPr>
        <w:lastRenderedPageBreak/>
        <w:t>СОДЕРЖАНИЕ</w:t>
      </w:r>
    </w:p>
    <w:p w:rsidR="00880B68" w:rsidRPr="00880B68" w:rsidRDefault="00880B68" w:rsidP="00880B68">
      <w:pPr>
        <w:spacing w:after="0" w:line="240" w:lineRule="auto"/>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  Общие положения.</w:t>
      </w:r>
    </w:p>
    <w:p w:rsidR="00880B68" w:rsidRPr="00880B68" w:rsidRDefault="00880B68" w:rsidP="00880B68">
      <w:pPr>
        <w:spacing w:after="0" w:line="240" w:lineRule="auto"/>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 Трудовой договор.</w:t>
      </w:r>
      <w:r w:rsidRPr="00880B68">
        <w:rPr>
          <w:rFonts w:ascii="Times New Roman" w:eastAsia="Times New Roman" w:hAnsi="Times New Roman" w:cs="Times New Roman"/>
          <w:bCs/>
          <w:caps/>
          <w:sz w:val="24"/>
          <w:szCs w:val="24"/>
          <w:lang w:eastAsia="ru-RU"/>
        </w:rPr>
        <w:t xml:space="preserve"> </w:t>
      </w:r>
      <w:r w:rsidRPr="00880B68">
        <w:rPr>
          <w:rFonts w:ascii="Times New Roman" w:eastAsia="Times New Roman" w:hAnsi="Times New Roman" w:cs="Times New Roman"/>
          <w:sz w:val="24"/>
          <w:szCs w:val="24"/>
          <w:lang w:eastAsia="ru-RU"/>
        </w:rPr>
        <w:t xml:space="preserve">Гарантия при заключении, изменении и расторжении трудового </w:t>
      </w:r>
      <w:proofErr w:type="spellStart"/>
      <w:r w:rsidRPr="00880B68">
        <w:rPr>
          <w:rFonts w:ascii="Times New Roman" w:eastAsia="Times New Roman" w:hAnsi="Times New Roman" w:cs="Times New Roman"/>
          <w:sz w:val="24"/>
          <w:szCs w:val="24"/>
          <w:lang w:eastAsia="ru-RU"/>
        </w:rPr>
        <w:t>договораю</w:t>
      </w:r>
      <w:proofErr w:type="spellEnd"/>
      <w:r w:rsidRPr="00880B68">
        <w:rPr>
          <w:rFonts w:ascii="Times New Roman" w:eastAsia="Times New Roman" w:hAnsi="Times New Roman" w:cs="Times New Roman"/>
          <w:sz w:val="24"/>
          <w:szCs w:val="24"/>
          <w:lang w:eastAsia="ru-RU"/>
        </w:rPr>
        <w:t xml:space="preserve">.  </w:t>
      </w:r>
    </w:p>
    <w:p w:rsidR="00880B68" w:rsidRPr="00880B68" w:rsidRDefault="00880B68" w:rsidP="00880B68">
      <w:pPr>
        <w:spacing w:after="0" w:line="240" w:lineRule="auto"/>
        <w:contextualSpacing/>
        <w:jc w:val="both"/>
        <w:outlineLvl w:val="0"/>
        <w:rPr>
          <w:rFonts w:ascii="Times New Roman" w:eastAsia="Times New Roman" w:hAnsi="Times New Roman" w:cs="Times New Roman"/>
          <w:bCs/>
          <w:caps/>
          <w:sz w:val="24"/>
          <w:szCs w:val="24"/>
          <w:lang w:eastAsia="ru-RU"/>
        </w:rPr>
      </w:pPr>
      <w:r w:rsidRPr="00880B68">
        <w:rPr>
          <w:rFonts w:ascii="Times New Roman" w:eastAsia="Times New Roman" w:hAnsi="Times New Roman" w:cs="Times New Roman"/>
          <w:sz w:val="24"/>
          <w:szCs w:val="24"/>
          <w:lang w:eastAsia="ru-RU"/>
        </w:rPr>
        <w:t xml:space="preserve">3. Рабочее время и время отдыха. </w:t>
      </w:r>
      <w:r w:rsidRPr="00880B68">
        <w:rPr>
          <w:rFonts w:ascii="Times New Roman" w:eastAsia="Times New Roman" w:hAnsi="Times New Roman" w:cs="Times New Roman"/>
          <w:bCs/>
          <w:caps/>
          <w:sz w:val="24"/>
          <w:szCs w:val="24"/>
          <w:lang w:eastAsia="ru-RU"/>
        </w:rPr>
        <w:t xml:space="preserve"> </w:t>
      </w:r>
    </w:p>
    <w:p w:rsidR="00880B68" w:rsidRPr="00880B68" w:rsidRDefault="00880B68" w:rsidP="00880B68">
      <w:pPr>
        <w:spacing w:after="0" w:line="240" w:lineRule="auto"/>
        <w:contextualSpacing/>
        <w:jc w:val="both"/>
        <w:outlineLvl w:val="0"/>
        <w:rPr>
          <w:rFonts w:ascii="Times New Roman" w:eastAsia="Times New Roman" w:hAnsi="Times New Roman" w:cs="Times New Roman"/>
          <w:bCs/>
          <w:caps/>
          <w:sz w:val="24"/>
          <w:szCs w:val="24"/>
          <w:lang w:eastAsia="ru-RU"/>
        </w:rPr>
      </w:pPr>
      <w:r w:rsidRPr="00880B68">
        <w:rPr>
          <w:rFonts w:ascii="Times New Roman" w:eastAsia="Times New Roman" w:hAnsi="Times New Roman" w:cs="Times New Roman"/>
          <w:bCs/>
          <w:caps/>
          <w:sz w:val="24"/>
          <w:szCs w:val="24"/>
          <w:lang w:eastAsia="ru-RU"/>
        </w:rPr>
        <w:t>4</w:t>
      </w:r>
      <w:r w:rsidRPr="00880B68">
        <w:rPr>
          <w:rFonts w:ascii="Times New Roman" w:eastAsia="Times New Roman" w:hAnsi="Times New Roman" w:cs="Times New Roman"/>
          <w:sz w:val="24"/>
          <w:szCs w:val="24"/>
          <w:lang w:eastAsia="ru-RU"/>
        </w:rPr>
        <w:t>. Оплата и нормирование труда.</w:t>
      </w:r>
      <w:r w:rsidRPr="00880B68">
        <w:rPr>
          <w:rFonts w:ascii="Times New Roman" w:eastAsia="Times New Roman" w:hAnsi="Times New Roman" w:cs="Times New Roman"/>
          <w:bCs/>
          <w:caps/>
          <w:sz w:val="24"/>
          <w:szCs w:val="24"/>
          <w:lang w:eastAsia="ru-RU"/>
        </w:rPr>
        <w:t xml:space="preserve"> </w:t>
      </w:r>
    </w:p>
    <w:p w:rsidR="00880B68" w:rsidRPr="00880B68" w:rsidRDefault="00880B68" w:rsidP="00880B68">
      <w:pPr>
        <w:spacing w:after="0" w:line="240" w:lineRule="auto"/>
        <w:contextualSpacing/>
        <w:jc w:val="both"/>
        <w:rPr>
          <w:rFonts w:ascii="Times New Roman" w:eastAsia="Times New Roman" w:hAnsi="Times New Roman" w:cs="Times New Roman"/>
          <w:bCs/>
          <w:caps/>
          <w:sz w:val="24"/>
          <w:szCs w:val="24"/>
          <w:lang w:eastAsia="ru-RU"/>
        </w:rPr>
      </w:pPr>
      <w:r w:rsidRPr="00880B68">
        <w:rPr>
          <w:rFonts w:ascii="Times New Roman" w:eastAsia="Times New Roman" w:hAnsi="Times New Roman" w:cs="Times New Roman"/>
          <w:sz w:val="24"/>
          <w:szCs w:val="24"/>
          <w:lang w:eastAsia="ru-RU"/>
        </w:rPr>
        <w:t xml:space="preserve">5. Социальные гарантия и меры социальной поддержки. </w:t>
      </w:r>
      <w:r w:rsidRPr="00880B68">
        <w:rPr>
          <w:rFonts w:ascii="Times New Roman" w:eastAsia="Times New Roman" w:hAnsi="Times New Roman" w:cs="Times New Roman"/>
          <w:bCs/>
          <w:caps/>
          <w:sz w:val="24"/>
          <w:szCs w:val="24"/>
          <w:lang w:eastAsia="ru-RU"/>
        </w:rPr>
        <w:t xml:space="preserve"> </w:t>
      </w:r>
    </w:p>
    <w:p w:rsidR="00880B68" w:rsidRPr="00880B68" w:rsidRDefault="00880B68" w:rsidP="00880B68">
      <w:pPr>
        <w:spacing w:after="0" w:line="240" w:lineRule="auto"/>
        <w:contextualSpacing/>
        <w:jc w:val="both"/>
        <w:rPr>
          <w:rFonts w:ascii="Times New Roman" w:eastAsia="Times New Roman" w:hAnsi="Times New Roman" w:cs="Times New Roman"/>
          <w:bCs/>
          <w:caps/>
          <w:sz w:val="24"/>
          <w:szCs w:val="24"/>
          <w:lang w:eastAsia="ru-RU"/>
        </w:rPr>
      </w:pPr>
      <w:r w:rsidRPr="00880B68">
        <w:rPr>
          <w:rFonts w:ascii="Times New Roman" w:eastAsia="Times New Roman" w:hAnsi="Times New Roman" w:cs="Times New Roman"/>
          <w:bCs/>
          <w:caps/>
          <w:sz w:val="24"/>
          <w:szCs w:val="24"/>
          <w:lang w:eastAsia="ru-RU"/>
        </w:rPr>
        <w:t>6</w:t>
      </w:r>
      <w:r w:rsidRPr="00880B68">
        <w:rPr>
          <w:rFonts w:ascii="Times New Roman" w:eastAsia="Times New Roman" w:hAnsi="Times New Roman" w:cs="Times New Roman"/>
          <w:sz w:val="24"/>
          <w:szCs w:val="24"/>
          <w:lang w:eastAsia="ru-RU"/>
        </w:rPr>
        <w:t>. Охрана труда и здоровья.</w:t>
      </w:r>
      <w:r w:rsidRPr="00880B68">
        <w:rPr>
          <w:rFonts w:ascii="Times New Roman" w:eastAsia="Times New Roman" w:hAnsi="Times New Roman" w:cs="Times New Roman"/>
          <w:bCs/>
          <w:caps/>
          <w:sz w:val="24"/>
          <w:szCs w:val="24"/>
          <w:lang w:eastAsia="ru-RU"/>
        </w:rPr>
        <w:t xml:space="preserve"> </w:t>
      </w:r>
    </w:p>
    <w:p w:rsidR="00880B68" w:rsidRPr="00880B68" w:rsidRDefault="00880B68" w:rsidP="00880B68">
      <w:pPr>
        <w:spacing w:after="0" w:line="240" w:lineRule="auto"/>
        <w:contextualSpacing/>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bCs/>
          <w:caps/>
          <w:sz w:val="24"/>
          <w:szCs w:val="24"/>
          <w:lang w:eastAsia="ru-RU"/>
        </w:rPr>
        <w:t>7</w:t>
      </w:r>
      <w:r w:rsidRPr="00880B68">
        <w:rPr>
          <w:rFonts w:ascii="Times New Roman" w:eastAsia="Times New Roman" w:hAnsi="Times New Roman" w:cs="Times New Roman"/>
          <w:sz w:val="24"/>
          <w:szCs w:val="24"/>
          <w:lang w:eastAsia="ru-RU"/>
        </w:rPr>
        <w:t>. Поддержка молодых педагогов.</w:t>
      </w:r>
      <w:r w:rsidRPr="00880B68">
        <w:rPr>
          <w:rFonts w:ascii="Times New Roman" w:eastAsia="Times New Roman" w:hAnsi="Times New Roman" w:cs="Times New Roman"/>
          <w:bCs/>
          <w:sz w:val="24"/>
          <w:szCs w:val="24"/>
          <w:lang w:eastAsia="ru-RU"/>
        </w:rPr>
        <w:t xml:space="preserve"> </w:t>
      </w:r>
    </w:p>
    <w:p w:rsidR="00880B68" w:rsidRPr="00880B68" w:rsidRDefault="00880B68" w:rsidP="00880B68">
      <w:pPr>
        <w:spacing w:after="0" w:line="240" w:lineRule="auto"/>
        <w:contextualSpacing/>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bCs/>
          <w:sz w:val="24"/>
          <w:szCs w:val="24"/>
          <w:lang w:eastAsia="ru-RU"/>
        </w:rPr>
        <w:t>8</w:t>
      </w:r>
      <w:r w:rsidRPr="00880B68">
        <w:rPr>
          <w:rFonts w:ascii="Times New Roman" w:eastAsia="Times New Roman" w:hAnsi="Times New Roman" w:cs="Times New Roman"/>
          <w:sz w:val="24"/>
          <w:szCs w:val="24"/>
          <w:lang w:eastAsia="ru-RU"/>
        </w:rPr>
        <w:t>. Дополнительное профессиональное образование работников.</w:t>
      </w:r>
    </w:p>
    <w:p w:rsidR="00880B68" w:rsidRPr="00880B68" w:rsidRDefault="00880B68" w:rsidP="00880B68">
      <w:pPr>
        <w:spacing w:after="0" w:line="240" w:lineRule="auto"/>
        <w:contextualSpacing/>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bCs/>
          <w:sz w:val="24"/>
          <w:szCs w:val="24"/>
          <w:lang w:eastAsia="ru-RU"/>
        </w:rPr>
        <w:t xml:space="preserve">9. </w:t>
      </w:r>
      <w:r w:rsidRPr="00880B68">
        <w:rPr>
          <w:rFonts w:ascii="Times New Roman" w:eastAsia="Times New Roman" w:hAnsi="Times New Roman" w:cs="Times New Roman"/>
          <w:sz w:val="24"/>
          <w:szCs w:val="24"/>
          <w:lang w:eastAsia="ru-RU"/>
        </w:rPr>
        <w:t xml:space="preserve">Пенсионное обеспечение. </w:t>
      </w:r>
      <w:r w:rsidRPr="00880B68">
        <w:rPr>
          <w:rFonts w:ascii="Times New Roman" w:eastAsia="Times New Roman" w:hAnsi="Times New Roman" w:cs="Times New Roman"/>
          <w:bCs/>
          <w:sz w:val="24"/>
          <w:szCs w:val="24"/>
          <w:lang w:eastAsia="ru-RU"/>
        </w:rPr>
        <w:t xml:space="preserve"> </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bCs/>
          <w:sz w:val="24"/>
          <w:szCs w:val="24"/>
          <w:lang w:eastAsia="ru-RU"/>
        </w:rPr>
        <w:t>10</w:t>
      </w:r>
      <w:r w:rsidRPr="00880B68">
        <w:rPr>
          <w:rFonts w:ascii="Times New Roman" w:eastAsia="Times New Roman" w:hAnsi="Times New Roman" w:cs="Times New Roman"/>
          <w:sz w:val="24"/>
          <w:szCs w:val="24"/>
          <w:lang w:eastAsia="ru-RU"/>
        </w:rPr>
        <w:t>. Социальное партнерство.</w:t>
      </w:r>
      <w:r w:rsidRPr="00880B68">
        <w:rPr>
          <w:rFonts w:ascii="Times New Roman" w:eastAsia="Times New Roman" w:hAnsi="Times New Roman" w:cs="Times New Roman"/>
          <w:b/>
          <w:bCs/>
          <w:sz w:val="24"/>
          <w:szCs w:val="24"/>
          <w:lang w:eastAsia="ru-RU"/>
        </w:rPr>
        <w:t xml:space="preserve"> </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color w:val="000000"/>
          <w:sz w:val="24"/>
          <w:szCs w:val="24"/>
          <w:lang w:eastAsia="ru-RU"/>
        </w:rPr>
        <w:t>11. Гарантии профсоюзной деятельности.</w:t>
      </w:r>
      <w:r w:rsidRPr="00880B68">
        <w:rPr>
          <w:rFonts w:ascii="Times New Roman" w:eastAsia="Times New Roman" w:hAnsi="Times New Roman" w:cs="Times New Roman"/>
          <w:bCs/>
          <w:color w:val="000000"/>
          <w:sz w:val="24"/>
          <w:szCs w:val="24"/>
          <w:lang w:eastAsia="ru-RU"/>
        </w:rPr>
        <w:t xml:space="preserve">  </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bCs/>
          <w:sz w:val="24"/>
          <w:szCs w:val="24"/>
          <w:lang w:eastAsia="ru-RU"/>
        </w:rPr>
        <w:t>12</w:t>
      </w:r>
      <w:r w:rsidRPr="00880B68">
        <w:rPr>
          <w:rFonts w:ascii="Times New Roman" w:eastAsia="Times New Roman" w:hAnsi="Times New Roman" w:cs="Times New Roman"/>
          <w:sz w:val="24"/>
          <w:szCs w:val="24"/>
          <w:lang w:eastAsia="ru-RU"/>
        </w:rPr>
        <w:t xml:space="preserve">. Контроль </w:t>
      </w:r>
      <w:proofErr w:type="gramStart"/>
      <w:r w:rsidRPr="00880B68">
        <w:rPr>
          <w:rFonts w:ascii="Times New Roman" w:eastAsia="Times New Roman" w:hAnsi="Times New Roman" w:cs="Times New Roman"/>
          <w:sz w:val="24"/>
          <w:szCs w:val="24"/>
          <w:lang w:eastAsia="ru-RU"/>
        </w:rPr>
        <w:t>над  выполнением</w:t>
      </w:r>
      <w:proofErr w:type="gramEnd"/>
      <w:r w:rsidRPr="00880B68">
        <w:rPr>
          <w:rFonts w:ascii="Times New Roman" w:eastAsia="Times New Roman" w:hAnsi="Times New Roman" w:cs="Times New Roman"/>
          <w:sz w:val="24"/>
          <w:szCs w:val="24"/>
          <w:lang w:eastAsia="ru-RU"/>
        </w:rPr>
        <w:t xml:space="preserve"> коллективного договора. Ответственность сторон коллективного договора.</w:t>
      </w:r>
      <w:r w:rsidRPr="00880B68">
        <w:rPr>
          <w:rFonts w:ascii="Times New Roman" w:eastAsia="Times New Roman" w:hAnsi="Times New Roman" w:cs="Times New Roman"/>
          <w:color w:val="000000"/>
          <w:sz w:val="24"/>
          <w:szCs w:val="24"/>
          <w:lang w:eastAsia="ru-RU"/>
        </w:rPr>
        <w:t xml:space="preserve"> </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color w:val="000000"/>
          <w:sz w:val="24"/>
          <w:szCs w:val="24"/>
          <w:lang w:eastAsia="ru-RU"/>
        </w:rPr>
        <w:t>13. </w:t>
      </w:r>
      <w:r w:rsidRPr="00880B68">
        <w:rPr>
          <w:rFonts w:ascii="Times New Roman" w:eastAsia="Times New Roman" w:hAnsi="Times New Roman" w:cs="Times New Roman"/>
          <w:bCs/>
          <w:color w:val="000000"/>
          <w:sz w:val="24"/>
          <w:szCs w:val="24"/>
          <w:lang w:eastAsia="ru-RU"/>
        </w:rPr>
        <w:t xml:space="preserve">Спорт и здоровье.  </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bCs/>
          <w:color w:val="000000"/>
          <w:sz w:val="24"/>
          <w:szCs w:val="24"/>
          <w:lang w:eastAsia="ru-RU"/>
        </w:rPr>
        <w:t>14.</w:t>
      </w:r>
      <w:r w:rsidRPr="00880B68">
        <w:rPr>
          <w:rFonts w:ascii="Times New Roman" w:eastAsia="Times New Roman" w:hAnsi="Times New Roman" w:cs="Times New Roman"/>
          <w:color w:val="000000"/>
          <w:sz w:val="24"/>
          <w:szCs w:val="24"/>
          <w:lang w:eastAsia="ru-RU"/>
        </w:rPr>
        <w:t xml:space="preserve">Заключительные положения. </w:t>
      </w:r>
      <w:r w:rsidRPr="00880B68">
        <w:rPr>
          <w:rFonts w:ascii="Times New Roman" w:eastAsia="Times New Roman" w:hAnsi="Times New Roman" w:cs="Times New Roman"/>
          <w:bCs/>
          <w:color w:val="000000"/>
          <w:sz w:val="24"/>
          <w:szCs w:val="24"/>
          <w:lang w:eastAsia="ru-RU"/>
        </w:rPr>
        <w:t xml:space="preserve"> </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12.Приложение №1</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13.Приложение №2</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14.Приложение №3</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color w:val="000000"/>
          <w:sz w:val="24"/>
          <w:szCs w:val="24"/>
          <w:lang w:eastAsia="ru-RU"/>
        </w:rPr>
        <w:t>15.Приложение №4</w:t>
      </w:r>
    </w:p>
    <w:p w:rsidR="00880B68" w:rsidRPr="00880B68" w:rsidRDefault="00880B68" w:rsidP="00880B68">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before="100" w:beforeAutospacing="1" w:after="100" w:afterAutospacing="1" w:line="240" w:lineRule="auto"/>
        <w:rPr>
          <w:rFonts w:ascii="Times New Roman" w:eastAsia="Times New Roman" w:hAnsi="Times New Roman" w:cs="Times New Roman"/>
          <w:sz w:val="24"/>
          <w:szCs w:val="24"/>
          <w:lang w:eastAsia="ru-RU"/>
        </w:rPr>
      </w:pPr>
    </w:p>
    <w:p w:rsidR="00880B68" w:rsidRPr="00880B68" w:rsidRDefault="00880B68" w:rsidP="00880B68">
      <w:pPr>
        <w:spacing w:after="0" w:line="240" w:lineRule="auto"/>
        <w:jc w:val="center"/>
        <w:rPr>
          <w:rFonts w:ascii="Times New Roman" w:eastAsia="Times New Roman" w:hAnsi="Times New Roman" w:cs="Times New Roman"/>
          <w:sz w:val="24"/>
          <w:szCs w:val="24"/>
          <w:lang w:eastAsia="ru-RU"/>
        </w:rPr>
      </w:pPr>
    </w:p>
    <w:p w:rsidR="00880B68" w:rsidRPr="00880B68" w:rsidRDefault="00880B68" w:rsidP="00880B68">
      <w:pPr>
        <w:spacing w:after="0" w:line="240" w:lineRule="auto"/>
        <w:jc w:val="center"/>
        <w:rPr>
          <w:rFonts w:ascii="Times New Roman" w:eastAsia="Times New Roman" w:hAnsi="Times New Roman" w:cs="Times New Roman"/>
          <w:sz w:val="24"/>
          <w:szCs w:val="24"/>
          <w:lang w:eastAsia="ru-RU"/>
        </w:rPr>
      </w:pPr>
    </w:p>
    <w:p w:rsidR="00880B68" w:rsidRPr="00880B68" w:rsidRDefault="00880B68" w:rsidP="00880B68">
      <w:pPr>
        <w:spacing w:after="0" w:line="240" w:lineRule="auto"/>
        <w:ind w:hanging="142"/>
        <w:jc w:val="center"/>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b/>
          <w:sz w:val="24"/>
          <w:szCs w:val="24"/>
          <w:lang w:eastAsia="ru-RU"/>
        </w:rPr>
        <w:lastRenderedPageBreak/>
        <w:t>I. ОБЩИЕ ПОЛОЖЕНИЯ</w:t>
      </w:r>
    </w:p>
    <w:p w:rsidR="00880B68" w:rsidRPr="00880B68" w:rsidRDefault="00880B68" w:rsidP="00880B68">
      <w:pPr>
        <w:spacing w:after="0" w:line="240" w:lineRule="auto"/>
        <w:jc w:val="center"/>
        <w:rPr>
          <w:rFonts w:ascii="Times New Roman" w:eastAsia="Times New Roman" w:hAnsi="Times New Roman" w:cs="Times New Roman"/>
          <w:sz w:val="24"/>
          <w:szCs w:val="24"/>
          <w:lang w:eastAsia="ru-RU"/>
        </w:rPr>
      </w:pPr>
    </w:p>
    <w:p w:rsidR="00880B68" w:rsidRPr="00880B68" w:rsidRDefault="00880B68" w:rsidP="00880B68">
      <w:pPr>
        <w:spacing w:after="0" w:line="240" w:lineRule="auto"/>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            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880B68">
        <w:rPr>
          <w:rFonts w:ascii="Times New Roman" w:eastAsia="Times New Roman" w:hAnsi="Times New Roman" w:cs="Times New Roman"/>
          <w:sz w:val="24"/>
          <w:szCs w:val="24"/>
          <w:u w:val="single"/>
          <w:lang w:eastAsia="ru-RU"/>
        </w:rPr>
        <w:t>Муниципальном бюджетном общеобразовательном учреждении «Ленино-Кокушкинская средняя общеобразовательная школа» Пестречинского муниципального района Республики Татарстан.</w:t>
      </w:r>
    </w:p>
    <w:p w:rsidR="00880B68" w:rsidRPr="00880B68" w:rsidRDefault="00880B68" w:rsidP="00880B68">
      <w:pPr>
        <w:spacing w:after="0" w:line="240" w:lineRule="auto"/>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
          <w:sz w:val="24"/>
          <w:szCs w:val="24"/>
          <w:lang w:eastAsia="ru-RU"/>
        </w:rPr>
        <w:t xml:space="preserve">            </w:t>
      </w:r>
      <w:r w:rsidRPr="00880B68">
        <w:rPr>
          <w:rFonts w:ascii="Times New Roman" w:eastAsia="Times New Roman" w:hAnsi="Times New Roman" w:cs="Times New Roman"/>
          <w:sz w:val="24"/>
          <w:szCs w:val="24"/>
          <w:lang w:eastAsia="ru-RU"/>
        </w:rPr>
        <w:t>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Основой для заключения коллективного договора являются: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Конституция Российской Федерации;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Трудовой кодекс Российской Федерации (далее –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Федеральный закон от 12 января </w:t>
      </w:r>
      <w:smartTag w:uri="urn:schemas-microsoft-com:office:smarttags" w:element="metricconverter">
        <w:smartTagPr>
          <w:attr w:name="ProductID" w:val="1996 г"/>
        </w:smartTagPr>
        <w:r w:rsidRPr="00880B68">
          <w:rPr>
            <w:rFonts w:ascii="Times New Roman" w:eastAsia="Times New Roman" w:hAnsi="Times New Roman" w:cs="Times New Roman"/>
            <w:sz w:val="24"/>
            <w:szCs w:val="24"/>
            <w:lang w:eastAsia="ru-RU"/>
          </w:rPr>
          <w:t>1996 г</w:t>
        </w:r>
      </w:smartTag>
      <w:r w:rsidRPr="00880B68">
        <w:rPr>
          <w:rFonts w:ascii="Times New Roman" w:eastAsia="Times New Roman" w:hAnsi="Times New Roman" w:cs="Times New Roman"/>
          <w:sz w:val="24"/>
          <w:szCs w:val="24"/>
          <w:lang w:eastAsia="ru-RU"/>
        </w:rPr>
        <w:t>. № 10-ФЗ «О профессиональных союзах, их правах и гарантиях деятельности»;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Федеральный закон от 29 декабря </w:t>
      </w:r>
      <w:smartTag w:uri="urn:schemas-microsoft-com:office:smarttags" w:element="metricconverter">
        <w:smartTagPr>
          <w:attr w:name="ProductID" w:val="2012 г"/>
        </w:smartTagPr>
        <w:r w:rsidRPr="00880B68">
          <w:rPr>
            <w:rFonts w:ascii="Times New Roman" w:eastAsia="Times New Roman" w:hAnsi="Times New Roman" w:cs="Times New Roman"/>
            <w:sz w:val="24"/>
            <w:szCs w:val="24"/>
            <w:lang w:eastAsia="ru-RU"/>
          </w:rPr>
          <w:t>2012 г</w:t>
        </w:r>
      </w:smartTag>
      <w:r w:rsidRPr="00880B68">
        <w:rPr>
          <w:rFonts w:ascii="Times New Roman" w:eastAsia="Times New Roman" w:hAnsi="Times New Roman" w:cs="Times New Roman"/>
          <w:sz w:val="24"/>
          <w:szCs w:val="24"/>
          <w:lang w:eastAsia="ru-RU"/>
        </w:rPr>
        <w:t>. № 273-ФЗ «Об образовании в Российской Федерации» (далее – Федеральный закон № 273-ФЗ);</w:t>
      </w:r>
    </w:p>
    <w:p w:rsidR="00880B68" w:rsidRPr="00880B68" w:rsidRDefault="00880B68" w:rsidP="00880B68">
      <w:pPr>
        <w:spacing w:after="0" w:line="240" w:lineRule="auto"/>
        <w:ind w:firstLine="567"/>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color w:val="22272F"/>
          <w:sz w:val="24"/>
          <w:szCs w:val="24"/>
          <w:shd w:val="clear" w:color="auto" w:fill="FFFFFF"/>
          <w:lang w:eastAsia="ru-RU"/>
        </w:rPr>
        <w:t xml:space="preserve">Закон Республики Татарстан от 18 января </w:t>
      </w:r>
      <w:smartTag w:uri="urn:schemas-microsoft-com:office:smarttags" w:element="metricconverter">
        <w:smartTagPr>
          <w:attr w:name="ProductID" w:val="1995 г"/>
        </w:smartTagPr>
        <w:r w:rsidRPr="00880B68">
          <w:rPr>
            <w:rFonts w:ascii="Times New Roman" w:eastAsia="Times New Roman" w:hAnsi="Times New Roman" w:cs="Times New Roman"/>
            <w:color w:val="22272F"/>
            <w:sz w:val="24"/>
            <w:szCs w:val="24"/>
            <w:shd w:val="clear" w:color="auto" w:fill="FFFFFF"/>
            <w:lang w:eastAsia="ru-RU"/>
          </w:rPr>
          <w:t>1995 г</w:t>
        </w:r>
      </w:smartTag>
      <w:r w:rsidRPr="00880B68">
        <w:rPr>
          <w:rFonts w:ascii="Times New Roman" w:eastAsia="Times New Roman" w:hAnsi="Times New Roman" w:cs="Times New Roman"/>
          <w:color w:val="22272F"/>
          <w:sz w:val="24"/>
          <w:szCs w:val="24"/>
          <w:shd w:val="clear" w:color="auto" w:fill="FFFFFF"/>
          <w:lang w:eastAsia="ru-RU"/>
        </w:rPr>
        <w:t>. № 2303-XII «О профессиональных союзах»;</w:t>
      </w:r>
    </w:p>
    <w:p w:rsidR="00880B68" w:rsidRPr="00880B68" w:rsidRDefault="00880B68" w:rsidP="00880B68">
      <w:pPr>
        <w:spacing w:after="0" w:line="240" w:lineRule="auto"/>
        <w:ind w:firstLine="567"/>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880B68" w:rsidRPr="00880B68" w:rsidRDefault="00880B68" w:rsidP="00880B68">
      <w:pPr>
        <w:spacing w:after="0" w:line="240" w:lineRule="auto"/>
        <w:ind w:firstLine="567"/>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880B68" w:rsidRPr="00880B68" w:rsidRDefault="00880B68" w:rsidP="00880B68">
      <w:pPr>
        <w:tabs>
          <w:tab w:val="left" w:pos="34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880B68" w:rsidRPr="00880B68" w:rsidRDefault="00880B68" w:rsidP="00880B68">
      <w:pP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Территориальное соглашение на 2021-2023гг. (</w:t>
      </w:r>
      <w:r w:rsidRPr="00880B68">
        <w:rPr>
          <w:rFonts w:ascii="Times New Roman" w:eastAsia="Times New Roman" w:hAnsi="Times New Roman" w:cs="Times New Roman"/>
          <w:b/>
          <w:color w:val="000000"/>
          <w:sz w:val="24"/>
          <w:szCs w:val="24"/>
          <w:lang w:eastAsia="ru-RU"/>
        </w:rPr>
        <w:t>указывается полное название соглашения</w:t>
      </w:r>
      <w:r w:rsidRPr="00880B68">
        <w:rPr>
          <w:rFonts w:ascii="Times New Roman" w:eastAsia="Times New Roman" w:hAnsi="Times New Roman" w:cs="Times New Roman"/>
          <w:color w:val="000000"/>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Сторонами коллективного договора являются: </w:t>
      </w:r>
    </w:p>
    <w:p w:rsidR="00880B68" w:rsidRPr="00880B68" w:rsidRDefault="00880B68" w:rsidP="00880B68">
      <w:pPr>
        <w:spacing w:after="0" w:line="240" w:lineRule="auto"/>
        <w:ind w:firstLine="567"/>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работодатель в лице его представителя – руководителя образовательной организации   </w:t>
      </w:r>
      <w:r w:rsidRPr="00880B68">
        <w:rPr>
          <w:rFonts w:ascii="Times New Roman" w:eastAsia="Times New Roman" w:hAnsi="Times New Roman" w:cs="Times New Roman"/>
          <w:sz w:val="24"/>
          <w:szCs w:val="24"/>
          <w:u w:val="single"/>
          <w:lang w:eastAsia="ru-RU"/>
        </w:rPr>
        <w:t xml:space="preserve">Шаронова Ирина </w:t>
      </w:r>
      <w:proofErr w:type="gramStart"/>
      <w:r w:rsidRPr="00880B68">
        <w:rPr>
          <w:rFonts w:ascii="Times New Roman" w:eastAsia="Times New Roman" w:hAnsi="Times New Roman" w:cs="Times New Roman"/>
          <w:sz w:val="24"/>
          <w:szCs w:val="24"/>
          <w:u w:val="single"/>
          <w:lang w:eastAsia="ru-RU"/>
        </w:rPr>
        <w:t>Викторовна</w:t>
      </w:r>
      <w:r w:rsidRPr="00880B68">
        <w:rPr>
          <w:rFonts w:ascii="Times New Roman" w:eastAsia="Times New Roman" w:hAnsi="Times New Roman" w:cs="Times New Roman"/>
          <w:sz w:val="24"/>
          <w:szCs w:val="24"/>
          <w:lang w:eastAsia="ru-RU"/>
        </w:rPr>
        <w:t xml:space="preserve">  (</w:t>
      </w:r>
      <w:proofErr w:type="gramEnd"/>
      <w:r w:rsidRPr="00880B68">
        <w:rPr>
          <w:rFonts w:ascii="Times New Roman" w:eastAsia="Times New Roman" w:hAnsi="Times New Roman" w:cs="Times New Roman"/>
          <w:sz w:val="24"/>
          <w:szCs w:val="24"/>
          <w:lang w:eastAsia="ru-RU"/>
        </w:rPr>
        <w:t>далее – работодатель);</w:t>
      </w:r>
    </w:p>
    <w:p w:rsidR="00880B68" w:rsidRPr="00880B68" w:rsidRDefault="00880B68" w:rsidP="00880B68">
      <w:pPr>
        <w:spacing w:after="0" w:line="240" w:lineRule="auto"/>
        <w:ind w:firstLine="709"/>
        <w:contextualSpacing/>
        <w:jc w:val="center"/>
        <w:rPr>
          <w:rFonts w:ascii="Times New Roman" w:eastAsia="Times New Roman" w:hAnsi="Times New Roman" w:cs="Times New Roman"/>
          <w:bCs/>
          <w:i/>
          <w:sz w:val="24"/>
          <w:szCs w:val="24"/>
          <w:lang w:eastAsia="ru-RU"/>
        </w:rPr>
      </w:pPr>
      <w:r w:rsidRPr="00880B68">
        <w:rPr>
          <w:rFonts w:ascii="Times New Roman" w:eastAsia="Times New Roman" w:hAnsi="Times New Roman" w:cs="Times New Roman"/>
          <w:bCs/>
          <w:i/>
          <w:sz w:val="24"/>
          <w:szCs w:val="24"/>
          <w:lang w:eastAsia="ru-RU"/>
        </w:rPr>
        <w:t xml:space="preserve">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Губайдуллина </w:t>
      </w:r>
      <w:proofErr w:type="spellStart"/>
      <w:r w:rsidRPr="00880B68">
        <w:rPr>
          <w:rFonts w:ascii="Times New Roman" w:eastAsia="Times New Roman" w:hAnsi="Times New Roman" w:cs="Times New Roman"/>
          <w:sz w:val="24"/>
          <w:szCs w:val="24"/>
          <w:lang w:eastAsia="ru-RU"/>
        </w:rPr>
        <w:t>Альфия</w:t>
      </w:r>
      <w:proofErr w:type="spellEnd"/>
      <w:r w:rsidRPr="00880B68">
        <w:rPr>
          <w:rFonts w:ascii="Times New Roman" w:eastAsia="Times New Roman" w:hAnsi="Times New Roman" w:cs="Times New Roman"/>
          <w:sz w:val="24"/>
          <w:szCs w:val="24"/>
          <w:lang w:eastAsia="ru-RU"/>
        </w:rPr>
        <w:t xml:space="preserve"> </w:t>
      </w:r>
      <w:proofErr w:type="spellStart"/>
      <w:r w:rsidRPr="00880B68">
        <w:rPr>
          <w:rFonts w:ascii="Times New Roman" w:eastAsia="Times New Roman" w:hAnsi="Times New Roman" w:cs="Times New Roman"/>
          <w:sz w:val="24"/>
          <w:szCs w:val="24"/>
          <w:lang w:eastAsia="ru-RU"/>
        </w:rPr>
        <w:t>Мунавировна</w:t>
      </w:r>
      <w:proofErr w:type="spellEnd"/>
      <w:r w:rsidRPr="00880B68">
        <w:rPr>
          <w:rFonts w:ascii="Times New Roman" w:eastAsia="Times New Roman" w:hAnsi="Times New Roman" w:cs="Times New Roman"/>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1.5.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80B68" w:rsidRPr="00880B68" w:rsidRDefault="00880B68" w:rsidP="00880B68">
      <w:pPr>
        <w:spacing w:after="0" w:line="240" w:lineRule="auto"/>
        <w:ind w:firstLine="708"/>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trike/>
          <w:sz w:val="24"/>
          <w:szCs w:val="24"/>
          <w:lang w:eastAsia="ru-RU"/>
        </w:rPr>
      </w:pPr>
      <w:r w:rsidRPr="00880B68">
        <w:rPr>
          <w:rFonts w:ascii="Times New Roman" w:eastAsia="Times New Roman" w:hAnsi="Times New Roman" w:cs="Times New Roman"/>
          <w:sz w:val="24"/>
          <w:szCs w:val="24"/>
          <w:lang w:eastAsia="ru-RU"/>
        </w:rPr>
        <w:t>1.6.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Для достижения поставленных целей: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Pr="00880B68">
        <w:rPr>
          <w:rFonts w:ascii="Times New Roman" w:eastAsia="Times New Roman" w:hAnsi="Times New Roman" w:cs="Times New Roman"/>
          <w:b/>
          <w:sz w:val="24"/>
          <w:szCs w:val="24"/>
          <w:lang w:eastAsia="ru-RU"/>
        </w:rPr>
        <w:t>_______</w:t>
      </w:r>
      <w:r w:rsidRPr="00880B68">
        <w:rPr>
          <w:rFonts w:ascii="Times New Roman" w:eastAsia="Times New Roman" w:hAnsi="Times New Roman" w:cs="Times New Roman"/>
          <w:sz w:val="24"/>
          <w:szCs w:val="24"/>
          <w:lang w:eastAsia="ru-RU"/>
        </w:rPr>
        <w:t xml:space="preserve"> дней сообщать выборному органу первичной профсоюзной организации свой мотивированный ответ по каждому вопросу;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80B68">
        <w:rPr>
          <w:rFonts w:ascii="Times New Roman" w:eastAsia="Times New Roman" w:hAnsi="Times New Roman" w:cs="Times New Roman"/>
          <w:color w:val="000000"/>
          <w:sz w:val="24"/>
          <w:szCs w:val="24"/>
          <w:lang w:eastAsia="ru-RU"/>
        </w:rPr>
        <w:t>образовательной организации</w:t>
      </w:r>
      <w:r w:rsidRPr="00880B68">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___________ дней со дня получения работодателем решения от соответствующего государственного органа;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880B68">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w:t>
      </w:r>
    </w:p>
    <w:p w:rsidR="00880B68" w:rsidRPr="00880B68" w:rsidRDefault="00880B68" w:rsidP="00880B68">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proofErr w:type="gramStart"/>
      <w:r w:rsidRPr="00880B68">
        <w:rPr>
          <w:rFonts w:ascii="Times New Roman" w:eastAsia="Times New Roman" w:hAnsi="Times New Roman" w:cs="Times New Roman"/>
          <w:sz w:val="24"/>
          <w:szCs w:val="24"/>
          <w:lang w:eastAsia="ru-RU"/>
        </w:rPr>
        <w:t>социального партнёрства</w:t>
      </w:r>
      <w:proofErr w:type="gramEnd"/>
      <w:r w:rsidRPr="00880B68">
        <w:rPr>
          <w:rFonts w:ascii="Times New Roman" w:eastAsia="Times New Roman" w:hAnsi="Times New Roman" w:cs="Times New Roman"/>
          <w:sz w:val="24"/>
          <w:szCs w:val="24"/>
          <w:lang w:eastAsia="ru-RU"/>
        </w:rPr>
        <w:t xml:space="preserve"> осуществляемого в формах, предусмотренных статьёй 27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 и нормами главы 61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1.9.</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 соответствии с действующим законодательством (статья 54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80B68">
        <w:rPr>
          <w:rFonts w:ascii="Times New Roman" w:eastAsia="Times New Roman" w:hAnsi="Times New Roman" w:cs="Times New Roman"/>
          <w:sz w:val="24"/>
          <w:szCs w:val="24"/>
          <w:lang w:eastAsia="ru-RU"/>
        </w:rPr>
        <w:t>непредоставление</w:t>
      </w:r>
      <w:proofErr w:type="spellEnd"/>
      <w:r w:rsidRPr="00880B68">
        <w:rPr>
          <w:rFonts w:ascii="Times New Roman" w:eastAsia="Times New Roman" w:hAnsi="Times New Roman" w:cs="Times New Roman"/>
          <w:sz w:val="24"/>
          <w:szCs w:val="24"/>
          <w:lang w:eastAsia="ru-RU"/>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1.10.</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53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 и настоящим коллективным договором;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участие в разработке и принятии коллективного договора;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членство в комиссиях организации </w:t>
      </w:r>
      <w:r w:rsidRPr="00880B68">
        <w:rPr>
          <w:rFonts w:ascii="Times New Roman" w:eastAsia="Times New Roman" w:hAnsi="Times New Roman" w:cs="Times New Roman"/>
          <w:color w:val="000000"/>
          <w:sz w:val="24"/>
          <w:szCs w:val="24"/>
          <w:lang w:eastAsia="ru-RU"/>
        </w:rPr>
        <w:t>с целью защиты трудовых прав работников</w:t>
      </w:r>
      <w:r w:rsidRPr="00880B68">
        <w:rPr>
          <w:rFonts w:ascii="Times New Roman" w:eastAsia="Times New Roman" w:hAnsi="Times New Roman" w:cs="Times New Roman"/>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
          <w:iCs/>
          <w:sz w:val="24"/>
          <w:szCs w:val="24"/>
          <w:lang w:eastAsia="ru-RU"/>
        </w:rPr>
      </w:pPr>
      <w:r w:rsidRPr="00880B68">
        <w:rPr>
          <w:rFonts w:ascii="Times New Roman" w:eastAsia="Times New Roman" w:hAnsi="Times New Roman" w:cs="Times New Roman"/>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Работодатель признаёт первичную профсоюзную </w:t>
      </w:r>
      <w:proofErr w:type="gramStart"/>
      <w:r w:rsidRPr="00880B68">
        <w:rPr>
          <w:rFonts w:ascii="Times New Roman" w:eastAsia="Times New Roman" w:hAnsi="Times New Roman" w:cs="Times New Roman"/>
          <w:sz w:val="24"/>
          <w:szCs w:val="24"/>
          <w:lang w:eastAsia="ru-RU"/>
        </w:rPr>
        <w:t>организацию  единственным</w:t>
      </w:r>
      <w:proofErr w:type="gramEnd"/>
      <w:r w:rsidRPr="00880B68">
        <w:rPr>
          <w:rFonts w:ascii="Times New Roman" w:eastAsia="Times New Roman" w:hAnsi="Times New Roman" w:cs="Times New Roman"/>
          <w:sz w:val="24"/>
          <w:szCs w:val="24"/>
          <w:lang w:eastAsia="ru-RU"/>
        </w:rPr>
        <w:t xml:space="preserve">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12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1.13.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80B68" w:rsidRPr="00880B68" w:rsidRDefault="00880B68" w:rsidP="00880B68">
      <w:pPr>
        <w:spacing w:after="0" w:line="240" w:lineRule="auto"/>
        <w:ind w:firstLine="567"/>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1.14 При ликвидации образовательной организации коллективный договор сохраняет свое действие в течение всего срока проведения ликвидации.</w:t>
      </w:r>
    </w:p>
    <w:p w:rsidR="00880B68" w:rsidRPr="00880B68" w:rsidRDefault="00880B68" w:rsidP="00880B68">
      <w:pPr>
        <w:spacing w:after="0" w:line="240" w:lineRule="auto"/>
        <w:ind w:firstLine="567"/>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1.15. Стороны договорились, что изменения и дополнения в коллективный договор в течение срока его действия могут вноситься по совместному </w:t>
      </w:r>
      <w:proofErr w:type="gramStart"/>
      <w:r w:rsidRPr="00880B68">
        <w:rPr>
          <w:rFonts w:ascii="Times New Roman" w:eastAsia="Times New Roman" w:hAnsi="Times New Roman" w:cs="Times New Roman"/>
          <w:sz w:val="24"/>
          <w:szCs w:val="24"/>
          <w:lang w:eastAsia="ru-RU"/>
        </w:rPr>
        <w:t>решению  представителями</w:t>
      </w:r>
      <w:proofErr w:type="gramEnd"/>
      <w:r w:rsidRPr="00880B68">
        <w:rPr>
          <w:rFonts w:ascii="Times New Roman" w:eastAsia="Times New Roman" w:hAnsi="Times New Roman" w:cs="Times New Roman"/>
          <w:sz w:val="24"/>
          <w:szCs w:val="24"/>
          <w:lang w:eastAsia="ru-RU"/>
        </w:rP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p>
    <w:p w:rsidR="00880B68" w:rsidRPr="00880B68" w:rsidRDefault="00880B68" w:rsidP="00880B68">
      <w:pPr>
        <w:spacing w:after="0" w:line="240" w:lineRule="auto"/>
        <w:ind w:firstLine="709"/>
        <w:contextualSpacing/>
        <w:jc w:val="center"/>
        <w:rPr>
          <w:rFonts w:ascii="Times New Roman" w:eastAsia="Times New Roman" w:hAnsi="Times New Roman" w:cs="Times New Roman"/>
          <w:sz w:val="24"/>
          <w:szCs w:val="24"/>
          <w:lang w:eastAsia="ru-RU"/>
        </w:rPr>
      </w:pP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880B68">
        <w:rPr>
          <w:rFonts w:ascii="Times New Roman" w:eastAsia="Times New Roman" w:hAnsi="Times New Roman" w:cs="Times New Roman"/>
          <w:b/>
          <w:bCs/>
          <w:caps/>
          <w:sz w:val="24"/>
          <w:szCs w:val="24"/>
          <w:lang w:val="en-US" w:eastAsia="ru-RU"/>
        </w:rPr>
        <w:t>II</w:t>
      </w:r>
      <w:r w:rsidRPr="00880B68">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880B68" w:rsidRPr="00880B68" w:rsidRDefault="00880B68" w:rsidP="00880B68">
      <w:pPr>
        <w:spacing w:after="0" w:line="240" w:lineRule="auto"/>
        <w:ind w:firstLine="709"/>
        <w:contextualSpacing/>
        <w:jc w:val="center"/>
        <w:rPr>
          <w:rFonts w:ascii="Times New Roman" w:eastAsia="Times New Roman" w:hAnsi="Times New Roman" w:cs="Times New Roman"/>
          <w:sz w:val="24"/>
          <w:szCs w:val="24"/>
          <w:lang w:eastAsia="ru-RU"/>
        </w:rPr>
      </w:pP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2.1.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 1) принятым по согласованию с выборным органом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Стороны договорились о том, что:</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b/>
          <w:bCs/>
          <w:iCs/>
          <w:sz w:val="24"/>
          <w:szCs w:val="24"/>
          <w:lang w:eastAsia="ru-RU"/>
        </w:rPr>
      </w:pPr>
      <w:r w:rsidRPr="00880B68">
        <w:rPr>
          <w:rFonts w:ascii="Times New Roman" w:eastAsia="Times New Roman" w:hAnsi="Times New Roman" w:cs="Times New Roman"/>
          <w:b/>
          <w:bCs/>
          <w:iCs/>
          <w:sz w:val="24"/>
          <w:szCs w:val="24"/>
          <w:lang w:eastAsia="ru-RU"/>
        </w:rPr>
        <w:t>2.2.</w:t>
      </w:r>
      <w:r w:rsidRPr="00880B68">
        <w:rPr>
          <w:rFonts w:ascii="Times New Roman" w:eastAsia="Arial Unicode MS" w:hAnsi="Times New Roman" w:cs="Times New Roman"/>
          <w:b/>
          <w:bCs/>
          <w:color w:val="000000"/>
          <w:kern w:val="1"/>
          <w:sz w:val="24"/>
          <w:szCs w:val="24"/>
          <w:lang w:eastAsia="ru-RU"/>
        </w:rPr>
        <w:t> </w:t>
      </w:r>
      <w:r w:rsidRPr="00880B68">
        <w:rPr>
          <w:rFonts w:ascii="Times New Roman" w:eastAsia="Times New Roman" w:hAnsi="Times New Roman" w:cs="Times New Roman"/>
          <w:b/>
          <w:bCs/>
          <w:iCs/>
          <w:sz w:val="24"/>
          <w:szCs w:val="24"/>
          <w:lang w:eastAsia="ru-RU"/>
        </w:rPr>
        <w:t>Работодатель обязуется: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2.2.1.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2.2.2.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lastRenderedPageBreak/>
        <w:t>2.2.3.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2.2.4.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 xml:space="preserve">Своевременно </w:t>
      </w:r>
      <w:r w:rsidRPr="00880B68">
        <w:rPr>
          <w:rFonts w:ascii="Times New Roman" w:eastAsia="Times New Roman" w:hAnsi="Times New Roman" w:cs="Times New Roman"/>
          <w:sz w:val="24"/>
          <w:szCs w:val="24"/>
          <w:lang w:eastAsia="ru-RU"/>
        </w:rPr>
        <w:t xml:space="preserve">и в полном объёме </w:t>
      </w:r>
      <w:r w:rsidRPr="00880B68">
        <w:rPr>
          <w:rFonts w:ascii="Times New Roman" w:eastAsia="Times New Roman" w:hAnsi="Times New Roman" w:cs="Times New Roman"/>
          <w:iCs/>
          <w:sz w:val="24"/>
          <w:szCs w:val="24"/>
          <w:lang w:eastAsia="ru-RU"/>
        </w:rPr>
        <w:t>осуществлять перечисление за работников страховых взносов на: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обязательное медицинское страхование;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-выплату страховой части пенсии;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w:t>
      </w:r>
      <w:proofErr w:type="gramStart"/>
      <w:r w:rsidRPr="00880B68">
        <w:rPr>
          <w:rFonts w:ascii="Times New Roman" w:eastAsia="Times New Roman" w:hAnsi="Times New Roman" w:cs="Times New Roman"/>
          <w:sz w:val="24"/>
          <w:szCs w:val="24"/>
          <w:lang w:eastAsia="ru-RU"/>
        </w:rPr>
        <w:t>учебной  педагогической</w:t>
      </w:r>
      <w:proofErr w:type="gramEnd"/>
      <w:r w:rsidRPr="00880B68">
        <w:rPr>
          <w:rFonts w:ascii="Times New Roman" w:eastAsia="Times New Roman" w:hAnsi="Times New Roman" w:cs="Times New Roman"/>
          <w:sz w:val="24"/>
          <w:szCs w:val="24"/>
          <w:lang w:eastAsia="ru-RU"/>
        </w:rPr>
        <w:t xml:space="preserve">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2.2.7.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80B68">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880B68">
        <w:rPr>
          <w:rFonts w:ascii="Times New Roman" w:eastAsia="Times New Roman" w:hAnsi="Times New Roman" w:cs="Times New Roman"/>
          <w:iCs/>
          <w:sz w:val="24"/>
          <w:szCs w:val="24"/>
          <w:lang w:eastAsia="ru-RU"/>
        </w:rPr>
        <w:t xml:space="preserve">.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sz w:val="24"/>
          <w:szCs w:val="24"/>
          <w:lang w:eastAsia="ru-RU"/>
        </w:rPr>
        <w:t>2.2.9.</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trike/>
          <w:sz w:val="24"/>
          <w:szCs w:val="24"/>
          <w:lang w:eastAsia="ru-RU"/>
        </w:rPr>
      </w:pPr>
      <w:r w:rsidRPr="00880B68">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ТК</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РФ).</w:t>
      </w:r>
    </w:p>
    <w:p w:rsidR="00880B68" w:rsidRPr="00880B68" w:rsidRDefault="00880B68" w:rsidP="00880B68">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w:t>
      </w:r>
      <w:proofErr w:type="gramStart"/>
      <w:r w:rsidRPr="00880B68">
        <w:rPr>
          <w:rFonts w:ascii="Times New Roman" w:eastAsia="Times New Roman" w:hAnsi="Times New Roman" w:cs="Times New Roman"/>
          <w:color w:val="000000"/>
          <w:sz w:val="24"/>
          <w:szCs w:val="24"/>
          <w:lang w:eastAsia="ru-RU"/>
        </w:rPr>
        <w:t>др.)не</w:t>
      </w:r>
      <w:proofErr w:type="gramEnd"/>
      <w:r w:rsidRPr="00880B68">
        <w:rPr>
          <w:rFonts w:ascii="Times New Roman" w:eastAsia="Times New Roman" w:hAnsi="Times New Roman" w:cs="Times New Roman"/>
          <w:color w:val="000000"/>
          <w:sz w:val="24"/>
          <w:szCs w:val="24"/>
          <w:lang w:eastAsia="ru-RU"/>
        </w:rPr>
        <w:t xml:space="preserve"> позднее чем </w:t>
      </w:r>
      <w:r w:rsidRPr="00880B68">
        <w:rPr>
          <w:rFonts w:ascii="Times New Roman" w:eastAsia="Times New Roman" w:hAnsi="Times New Roman" w:cs="Times New Roman"/>
          <w:color w:val="000000"/>
          <w:sz w:val="24"/>
          <w:szCs w:val="24"/>
          <w:lang w:eastAsia="ru-RU"/>
        </w:rPr>
        <w:lastRenderedPageBreak/>
        <w:t>за два месяца до их введения, а также своевременное заключение дополнительных соглашений об изменении условий трудового договора.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2.2.10.</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880B68">
        <w:rPr>
          <w:rFonts w:ascii="Times New Roman" w:eastAsia="Times New Roman" w:hAnsi="Times New Roman" w:cs="Times New Roman"/>
          <w:sz w:val="24"/>
          <w:szCs w:val="24"/>
          <w:lang w:eastAsia="ru-RU"/>
        </w:rPr>
        <w:t>Минобрнауки</w:t>
      </w:r>
      <w:proofErr w:type="spellEnd"/>
      <w:r w:rsidRPr="00880B68">
        <w:rPr>
          <w:rFonts w:ascii="Times New Roman" w:eastAsia="Times New Roman" w:hAnsi="Times New Roman" w:cs="Times New Roman"/>
          <w:sz w:val="24"/>
          <w:szCs w:val="24"/>
          <w:lang w:eastAsia="ru-RU"/>
        </w:rPr>
        <w:t xml:space="preserve"> России и Профсоюза: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
          <w:sz w:val="24"/>
          <w:szCs w:val="24"/>
          <w:lang w:eastAsia="ru-RU"/>
        </w:rPr>
      </w:pPr>
      <w:r w:rsidRPr="00880B68">
        <w:rPr>
          <w:rFonts w:ascii="Times New Roman" w:eastAsia="Times New Roman" w:hAnsi="Times New Roman" w:cs="Times New Roman"/>
          <w:i/>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
          <w:sz w:val="24"/>
          <w:szCs w:val="24"/>
          <w:lang w:eastAsia="ru-RU"/>
        </w:rPr>
        <w:t>для учителей: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а)</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участием в разработке рабочих программ предметов, курсов, дисциплин (модулей);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б)</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ведением журнала и </w:t>
      </w:r>
      <w:proofErr w:type="gramStart"/>
      <w:r w:rsidRPr="00880B68">
        <w:rPr>
          <w:rFonts w:ascii="Times New Roman" w:eastAsia="Times New Roman" w:hAnsi="Times New Roman" w:cs="Times New Roman"/>
          <w:sz w:val="24"/>
          <w:szCs w:val="24"/>
          <w:lang w:eastAsia="ru-RU"/>
        </w:rPr>
        <w:t>дневников</w:t>
      </w:r>
      <w:proofErr w:type="gramEnd"/>
      <w:r w:rsidRPr="00880B68">
        <w:rPr>
          <w:rFonts w:ascii="Times New Roman" w:eastAsia="Times New Roman" w:hAnsi="Times New Roman" w:cs="Times New Roman"/>
          <w:sz w:val="24"/>
          <w:szCs w:val="24"/>
          <w:lang w:eastAsia="ru-RU"/>
        </w:rPr>
        <w:t xml:space="preserve"> обучающихся в электронной форме;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
          <w:sz w:val="24"/>
          <w:szCs w:val="24"/>
          <w:lang w:eastAsia="ru-RU"/>
        </w:rPr>
        <w:t xml:space="preserve">  -</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
          <w:sz w:val="24"/>
          <w:szCs w:val="24"/>
          <w:lang w:eastAsia="ru-RU"/>
        </w:rPr>
        <w:t>для педагогических работников, осуществляющих классное руководство:</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а)</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ведение классного журнала (в электронной либо бумажной форме – без дублирования);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б)</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w:t>
      </w:r>
      <w:proofErr w:type="gramStart"/>
      <w:r w:rsidRPr="00880B68">
        <w:rPr>
          <w:rFonts w:ascii="Times New Roman" w:eastAsia="Times New Roman" w:hAnsi="Times New Roman" w:cs="Times New Roman"/>
          <w:sz w:val="24"/>
          <w:szCs w:val="24"/>
          <w:lang w:eastAsia="ru-RU"/>
        </w:rPr>
        <w:t>и  рабочей</w:t>
      </w:r>
      <w:proofErr w:type="gramEnd"/>
      <w:r w:rsidRPr="00880B68">
        <w:rPr>
          <w:rFonts w:ascii="Times New Roman" w:eastAsia="Times New Roman" w:hAnsi="Times New Roman" w:cs="Times New Roman"/>
          <w:sz w:val="24"/>
          <w:szCs w:val="24"/>
          <w:lang w:eastAsia="ru-RU"/>
        </w:rPr>
        <w:t xml:space="preserve">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2.2.132.2.13.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ab/>
        <w:t>-  одинокие матери и отцы, воспитывающие ребенка в возрасте до 16 лет;</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ab/>
        <w:t>- родители, имеющие ребенка – инвалида в возрасте до 18 лет;</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ab/>
        <w:t>- проработавшие в организации свыше 10 лет;</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ab/>
        <w:t>- награжденные государственными и (или) ведомственными наградами в связи с педагогической деятельностью;</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880B68" w:rsidRPr="00880B68" w:rsidRDefault="00880B68" w:rsidP="00880B68">
      <w:pPr>
        <w:spacing w:after="0" w:line="240" w:lineRule="auto"/>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bCs/>
          <w:sz w:val="24"/>
          <w:szCs w:val="24"/>
          <w:lang w:eastAsia="ru-RU"/>
        </w:rPr>
        <w:t xml:space="preserve">    -работники </w:t>
      </w:r>
      <w:proofErr w:type="spellStart"/>
      <w:r w:rsidRPr="00880B68">
        <w:rPr>
          <w:rFonts w:ascii="Times New Roman" w:eastAsia="Times New Roman" w:hAnsi="Times New Roman" w:cs="Times New Roman"/>
          <w:bCs/>
          <w:sz w:val="24"/>
          <w:szCs w:val="24"/>
          <w:lang w:eastAsia="ru-RU"/>
        </w:rPr>
        <w:t>предпенсионного</w:t>
      </w:r>
      <w:proofErr w:type="spellEnd"/>
      <w:r w:rsidRPr="00880B68">
        <w:rPr>
          <w:rFonts w:ascii="Times New Roman" w:eastAsia="Times New Roman" w:hAnsi="Times New Roman" w:cs="Times New Roman"/>
          <w:bCs/>
          <w:sz w:val="24"/>
          <w:szCs w:val="24"/>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880B68" w:rsidRPr="00880B68" w:rsidRDefault="00880B68" w:rsidP="00880B68">
      <w:pPr>
        <w:spacing w:after="0" w:line="240" w:lineRule="auto"/>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bCs/>
          <w:sz w:val="24"/>
          <w:szCs w:val="24"/>
          <w:lang w:eastAsia="ru-RU"/>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80B68" w:rsidRPr="00880B68" w:rsidRDefault="00880B68" w:rsidP="00880B68">
      <w:pPr>
        <w:spacing w:after="0" w:line="240" w:lineRule="auto"/>
        <w:jc w:val="both"/>
        <w:rPr>
          <w:rFonts w:ascii="Times New Roman" w:eastAsia="Times New Roman" w:hAnsi="Times New Roman" w:cs="Times New Roman"/>
          <w:bCs/>
          <w:sz w:val="24"/>
          <w:szCs w:val="24"/>
          <w:lang w:eastAsia="ru-RU"/>
        </w:rPr>
      </w:pP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2.2.14.</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 с работником – членом Профсоюза.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Осуществлять выплаты, предусмотренные статьёй 178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880B68" w:rsidRPr="00880B68" w:rsidRDefault="00880B68" w:rsidP="00880B68">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80B68" w:rsidRPr="00880B68" w:rsidRDefault="00880B68" w:rsidP="00880B68">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80B68" w:rsidRPr="00880B68" w:rsidRDefault="00880B68" w:rsidP="00880B68">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80B68" w:rsidRPr="00880B68" w:rsidRDefault="00880B68" w:rsidP="00880B68">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2.2.18.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880B68" w:rsidRPr="00880B68" w:rsidRDefault="00880B68" w:rsidP="00880B68">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2.2.19.</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2.2.20.</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bCs/>
          <w:iCs/>
          <w:sz w:val="24"/>
          <w:szCs w:val="24"/>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b/>
          <w:bCs/>
          <w:color w:val="000000"/>
          <w:sz w:val="24"/>
          <w:szCs w:val="24"/>
          <w:lang w:eastAsia="ru-RU"/>
        </w:rPr>
        <w:t>2.3.</w:t>
      </w:r>
      <w:r w:rsidRPr="00880B68">
        <w:rPr>
          <w:rFonts w:ascii="Times New Roman" w:eastAsia="Arial Unicode MS" w:hAnsi="Times New Roman" w:cs="Times New Roman"/>
          <w:b/>
          <w:bCs/>
          <w:color w:val="000000"/>
          <w:kern w:val="1"/>
          <w:sz w:val="24"/>
          <w:szCs w:val="24"/>
          <w:lang w:eastAsia="ru-RU"/>
        </w:rPr>
        <w:t> </w:t>
      </w:r>
      <w:r w:rsidRPr="00880B68">
        <w:rPr>
          <w:rFonts w:ascii="Times New Roman" w:eastAsia="Times New Roman" w:hAnsi="Times New Roman" w:cs="Times New Roman"/>
          <w:b/>
          <w:bCs/>
          <w:color w:val="000000"/>
          <w:sz w:val="24"/>
          <w:szCs w:val="24"/>
          <w:lang w:eastAsia="ru-RU"/>
        </w:rPr>
        <w:t>Выборный орган первичной профсоюзной организации обязуется: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2.3.1.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2.3.2.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2.3.3.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 xml:space="preserve">Осуществлять контроль за выполнением коллективного договора, </w:t>
      </w:r>
      <w:r w:rsidRPr="00880B68">
        <w:rPr>
          <w:rFonts w:ascii="Times New Roman" w:eastAsia="Times New Roman" w:hAnsi="Times New Roman" w:cs="Times New Roman"/>
          <w:sz w:val="24"/>
          <w:szCs w:val="24"/>
          <w:lang w:eastAsia="ru-RU"/>
        </w:rPr>
        <w:t>локальных нормативных актов</w:t>
      </w:r>
      <w:r w:rsidRPr="00880B68">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2.3.4.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80B68">
        <w:rPr>
          <w:rFonts w:ascii="Times New Roman" w:eastAsia="Times New Roman" w:hAnsi="Times New Roman" w:cs="Times New Roman"/>
          <w:sz w:val="24"/>
          <w:szCs w:val="24"/>
          <w:lang w:eastAsia="ru-RU"/>
        </w:rPr>
        <w:t>предусмотренным трудовым законодательством</w:t>
      </w:r>
      <w:r w:rsidRPr="00880B68">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2.3.5.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РФ.</w:t>
      </w:r>
    </w:p>
    <w:p w:rsidR="00880B68" w:rsidRPr="00880B68" w:rsidRDefault="00880B68" w:rsidP="00880B68">
      <w:pPr>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880B68">
        <w:rPr>
          <w:rFonts w:ascii="Times New Roman" w:eastAsia="Times New Roman" w:hAnsi="Times New Roman" w:cs="Times New Roman"/>
          <w:b/>
          <w:bCs/>
          <w:caps/>
          <w:sz w:val="24"/>
          <w:szCs w:val="24"/>
          <w:lang w:val="en-US" w:eastAsia="ru-RU"/>
        </w:rPr>
        <w:t>III</w:t>
      </w:r>
      <w:r w:rsidRPr="00880B68">
        <w:rPr>
          <w:rFonts w:ascii="Times New Roman" w:eastAsia="Times New Roman" w:hAnsi="Times New Roman" w:cs="Times New Roman"/>
          <w:b/>
          <w:bCs/>
          <w:caps/>
          <w:sz w:val="24"/>
          <w:szCs w:val="24"/>
          <w:lang w:eastAsia="ru-RU"/>
        </w:rPr>
        <w:t>. рабочее время и время отдыха</w:t>
      </w:r>
    </w:p>
    <w:p w:rsidR="00880B68" w:rsidRPr="00880B68" w:rsidRDefault="00880B68" w:rsidP="00880B68">
      <w:pPr>
        <w:spacing w:after="0" w:line="240" w:lineRule="auto"/>
        <w:ind w:firstLine="709"/>
        <w:contextualSpacing/>
        <w:jc w:val="center"/>
        <w:rPr>
          <w:rFonts w:ascii="Times New Roman" w:eastAsia="Times New Roman" w:hAnsi="Times New Roman" w:cs="Times New Roman"/>
          <w:b/>
          <w:bCs/>
          <w:sz w:val="24"/>
          <w:szCs w:val="24"/>
          <w:lang w:eastAsia="ru-RU"/>
        </w:rPr>
      </w:pP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Стороны пришли к соглашению о том, что:</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880B68">
        <w:rPr>
          <w:rFonts w:ascii="Times New Roman" w:eastAsia="Times New Roman" w:hAnsi="Times New Roman" w:cs="Times New Roman"/>
          <w:sz w:val="24"/>
          <w:szCs w:val="24"/>
          <w:lang w:eastAsia="ru-RU"/>
        </w:rPr>
        <w:t>Минобрнауки</w:t>
      </w:r>
      <w:proofErr w:type="spellEnd"/>
      <w:r w:rsidRPr="00880B68">
        <w:rPr>
          <w:rFonts w:ascii="Times New Roman" w:eastAsia="Times New Roman" w:hAnsi="Times New Roman" w:cs="Times New Roman"/>
          <w:sz w:val="24"/>
          <w:szCs w:val="24"/>
          <w:lang w:eastAsia="ru-RU"/>
        </w:rPr>
        <w:t xml:space="preserve">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sidRPr="00880B68">
          <w:rPr>
            <w:rFonts w:ascii="Times New Roman" w:eastAsia="Times New Roman" w:hAnsi="Times New Roman" w:cs="Times New Roman"/>
            <w:bCs/>
            <w:sz w:val="24"/>
            <w:szCs w:val="24"/>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880B68">
        <w:rPr>
          <w:rFonts w:ascii="Times New Roman" w:eastAsia="Times New Roman" w:hAnsi="Times New Roman" w:cs="Times New Roman"/>
          <w:sz w:val="24"/>
          <w:szCs w:val="24"/>
          <w:lang w:eastAsia="ru-RU"/>
        </w:rPr>
        <w:t>,</w:t>
      </w:r>
    </w:p>
    <w:p w:rsidR="00880B68" w:rsidRPr="00880B68" w:rsidRDefault="00880B68" w:rsidP="00880B68">
      <w:pPr>
        <w:widowControl w:val="0"/>
        <w:suppressAutoHyphens/>
        <w:autoSpaceDE w:val="0"/>
        <w:spacing w:after="0" w:line="240" w:lineRule="auto"/>
        <w:ind w:firstLine="709"/>
        <w:contextualSpacing/>
        <w:jc w:val="both"/>
        <w:rPr>
          <w:rFonts w:ascii="Times New Roman" w:eastAsia="Times New Roman" w:hAnsi="Times New Roman" w:cs="Times New Roman"/>
          <w:kern w:val="1"/>
          <w:sz w:val="24"/>
          <w:szCs w:val="24"/>
          <w:highlight w:val="lightGray"/>
          <w:lang w:eastAsia="ar-SA"/>
        </w:rPr>
      </w:pPr>
      <w:r w:rsidRPr="00880B68">
        <w:rPr>
          <w:rFonts w:ascii="Times New Roman" w:eastAsia="Times New Roman" w:hAnsi="Times New Roman" w:cs="Times New Roman"/>
          <w:sz w:val="24"/>
          <w:szCs w:val="24"/>
          <w:lang w:eastAsia="ar-SA"/>
        </w:rPr>
        <w:lastRenderedPageBreak/>
        <w:t>3.1.1.</w:t>
      </w:r>
      <w:r w:rsidRPr="00880B68">
        <w:rPr>
          <w:rFonts w:ascii="Times New Roman" w:eastAsia="Arial Unicode MS" w:hAnsi="Times New Roman" w:cs="Times New Roman"/>
          <w:color w:val="000000"/>
          <w:kern w:val="1"/>
          <w:sz w:val="24"/>
          <w:szCs w:val="24"/>
          <w:lang w:eastAsia="ar-SA"/>
        </w:rPr>
        <w:t> </w:t>
      </w:r>
      <w:r w:rsidRPr="00880B68">
        <w:rPr>
          <w:rFonts w:ascii="Times New Roman" w:eastAsia="Times New Roman" w:hAnsi="Times New Roman" w:cs="Times New Roman"/>
          <w:sz w:val="24"/>
          <w:szCs w:val="24"/>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1.6</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приложения 2 к приказу №</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1601.</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1.7,</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5.2 приложения 2 к приказу №</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1601, в том числе: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а)</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по взаимному согласию сторон;</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б)</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по инициативе работодателя в случаях: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trike/>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уменьшения количества часов по учебным планам и программам, сокращения количества классов (групп);</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восстановления на работе учителя, ранее выполнявшего эту учебную нагрузку;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iCs/>
          <w:sz w:val="24"/>
          <w:szCs w:val="24"/>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lastRenderedPageBreak/>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880B68">
        <w:rPr>
          <w:rFonts w:ascii="Times New Roman" w:eastAsia="Times New Roman" w:hAnsi="Times New Roman" w:cs="Times New Roman"/>
          <w:sz w:val="24"/>
          <w:szCs w:val="24"/>
          <w:lang w:eastAsia="ru-RU"/>
        </w:rPr>
        <w:t>выборного органа первичной профсоюзной организации</w:t>
      </w:r>
      <w:r w:rsidRPr="00880B68">
        <w:rPr>
          <w:rFonts w:ascii="Times New Roman" w:eastAsia="Times New Roman" w:hAnsi="Times New Roman" w:cs="Times New Roman"/>
          <w:iCs/>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3.1.5.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 xml:space="preserve">Для работников и руководителей организации, расположенной в сельской местности, из числа женщин в соответствии со статьёй </w:t>
      </w:r>
      <w:r w:rsidRPr="00880B68">
        <w:rPr>
          <w:rFonts w:ascii="Times New Roman" w:eastAsia="Times New Roman" w:hAnsi="Times New Roman" w:cs="Times New Roman"/>
          <w:sz w:val="24"/>
          <w:szCs w:val="24"/>
          <w:lang w:eastAsia="ru-RU"/>
        </w:rPr>
        <w:t xml:space="preserve">263.1. ТК РФ </w:t>
      </w:r>
      <w:r w:rsidRPr="00880B68">
        <w:rPr>
          <w:rFonts w:ascii="Times New Roman" w:eastAsia="Times New Roman" w:hAnsi="Times New Roman" w:cs="Times New Roman"/>
          <w:color w:val="000000"/>
          <w:sz w:val="24"/>
          <w:szCs w:val="24"/>
          <w:lang w:eastAsia="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880B68">
        <w:rPr>
          <w:rFonts w:ascii="Times New Roman" w:eastAsia="Times New Roman" w:hAnsi="Times New Roman" w:cs="Times New Roman"/>
          <w:sz w:val="24"/>
          <w:szCs w:val="24"/>
          <w:lang w:eastAsia="ru-RU"/>
        </w:rPr>
        <w:t>При этом заработная плата выплачивается в том же размере, что и при полной рабочей неделе</w:t>
      </w:r>
      <w:r w:rsidRPr="00880B68">
        <w:rPr>
          <w:rFonts w:ascii="Times New Roman" w:eastAsia="Times New Roman" w:hAnsi="Times New Roman" w:cs="Times New Roman"/>
          <w:color w:val="000000"/>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3.1.6.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trike/>
          <w:sz w:val="24"/>
          <w:szCs w:val="24"/>
          <w:lang w:eastAsia="ru-RU"/>
        </w:rPr>
      </w:pPr>
      <w:r w:rsidRPr="00880B68">
        <w:rPr>
          <w:rFonts w:ascii="Times New Roman" w:eastAsia="Times New Roman" w:hAnsi="Times New Roman" w:cs="Times New Roman"/>
          <w:sz w:val="24"/>
          <w:szCs w:val="24"/>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3.1.8.</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В дни работы к дежурству по образовательной организации педагогические работники привлекаются не ранее чем за 30 минут до начала учебных занятий и не позднее 30 минут после окончания </w:t>
      </w:r>
      <w:r w:rsidRPr="00880B68">
        <w:rPr>
          <w:rFonts w:ascii="Times New Roman" w:eastAsia="Times New Roman" w:hAnsi="Times New Roman" w:cs="Times New Roman"/>
          <w:bCs/>
          <w:sz w:val="24"/>
          <w:szCs w:val="24"/>
          <w:lang w:eastAsia="ru-RU"/>
        </w:rPr>
        <w:t>последнего учебного занятия.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3.1.9.</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Режим рабочего времени работников в течение недели </w:t>
      </w:r>
      <w:r w:rsidRPr="00880B68">
        <w:rPr>
          <w:rFonts w:ascii="Times New Roman" w:eastAsia="Times New Roman" w:hAnsi="Times New Roman" w:cs="Times New Roman"/>
          <w:i/>
          <w:sz w:val="24"/>
          <w:szCs w:val="24"/>
          <w:lang w:eastAsia="ru-RU"/>
        </w:rPr>
        <w:t xml:space="preserve">шестидневная  </w:t>
      </w:r>
      <w:r w:rsidRPr="00880B68">
        <w:rPr>
          <w:rFonts w:ascii="Times New Roman" w:eastAsia="Times New Roman" w:hAnsi="Times New Roman" w:cs="Times New Roman"/>
          <w:sz w:val="24"/>
          <w:szCs w:val="24"/>
          <w:lang w:eastAsia="ru-RU"/>
        </w:rPr>
        <w:t xml:space="preserve"> с </w:t>
      </w:r>
      <w:r w:rsidRPr="00880B68">
        <w:rPr>
          <w:rFonts w:ascii="Times New Roman" w:eastAsia="Times New Roman" w:hAnsi="Times New Roman" w:cs="Times New Roman"/>
          <w:i/>
          <w:sz w:val="24"/>
          <w:szCs w:val="24"/>
          <w:lang w:eastAsia="ru-RU"/>
        </w:rPr>
        <w:t xml:space="preserve">  </w:t>
      </w:r>
      <w:proofErr w:type="spellStart"/>
      <w:r w:rsidRPr="00880B68">
        <w:rPr>
          <w:rFonts w:ascii="Times New Roman" w:eastAsia="Times New Roman" w:hAnsi="Times New Roman" w:cs="Times New Roman"/>
          <w:i/>
          <w:sz w:val="24"/>
          <w:szCs w:val="24"/>
          <w:lang w:eastAsia="ru-RU"/>
        </w:rPr>
        <w:t>с</w:t>
      </w:r>
      <w:proofErr w:type="spellEnd"/>
      <w:r w:rsidRPr="00880B68">
        <w:rPr>
          <w:rFonts w:ascii="Times New Roman" w:eastAsia="Times New Roman" w:hAnsi="Times New Roman" w:cs="Times New Roman"/>
          <w:i/>
          <w:sz w:val="24"/>
          <w:szCs w:val="24"/>
          <w:lang w:eastAsia="ru-RU"/>
        </w:rPr>
        <w:t xml:space="preserve"> одним  </w:t>
      </w:r>
      <w:r w:rsidRPr="00880B68">
        <w:rPr>
          <w:rFonts w:ascii="Times New Roman" w:eastAsia="Times New Roman" w:hAnsi="Times New Roman" w:cs="Times New Roman"/>
          <w:sz w:val="24"/>
          <w:szCs w:val="24"/>
          <w:lang w:eastAsia="ru-RU"/>
        </w:rPr>
        <w:t xml:space="preserve"> выходным днем в неделю, а также распределение объёма учебной нагрузки учителей в течение недели, устанавливается правилами внутреннего трудового распорядка, расписанием учебных занятий.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Общим выходным днем является воскресенье.</w:t>
      </w:r>
    </w:p>
    <w:p w:rsidR="00880B68" w:rsidRPr="00880B68" w:rsidRDefault="00880B68" w:rsidP="00880B68">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3.1.10.</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w:t>
      </w:r>
      <w:r w:rsidRPr="00880B68">
        <w:rPr>
          <w:rFonts w:ascii="Times New Roman" w:eastAsia="Times New Roman" w:hAnsi="Times New Roman" w:cs="Times New Roman"/>
          <w:sz w:val="24"/>
          <w:szCs w:val="24"/>
          <w:lang w:eastAsia="ru-RU"/>
        </w:rPr>
        <w:lastRenderedPageBreak/>
        <w:t>исключением перерывов более двух часов подряд, предоставляемых по письменному заявлению самих работников.</w:t>
      </w:r>
    </w:p>
    <w:p w:rsidR="00880B68" w:rsidRPr="00880B68" w:rsidRDefault="00880B68" w:rsidP="00880B68">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3.1.11.</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80B68" w:rsidRPr="00880B68" w:rsidRDefault="00880B68" w:rsidP="00880B68">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w:t>
      </w:r>
      <w:r w:rsidRPr="00880B68">
        <w:rPr>
          <w:rFonts w:ascii="Times New Roman" w:eastAsia="Times New Roman" w:hAnsi="Times New Roman" w:cs="Times New Roman"/>
          <w:sz w:val="24"/>
          <w:szCs w:val="24"/>
          <w:lang w:eastAsia="ru-RU"/>
        </w:rPr>
        <w:lastRenderedPageBreak/>
        <w:t>праздничный день, конкретные размеры которой устанавливаются положением об оплате труда работников.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880B68">
        <w:rPr>
          <w:rFonts w:ascii="Times New Roman" w:eastAsia="Times New Roman" w:hAnsi="Times New Roman" w:cs="Times New Roman"/>
          <w:spacing w:val="-6"/>
          <w:sz w:val="24"/>
          <w:szCs w:val="24"/>
          <w:lang w:eastAsia="ru-RU"/>
        </w:rPr>
        <w:t>3.1.16.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pacing w:val="-6"/>
          <w:sz w:val="24"/>
          <w:szCs w:val="24"/>
          <w:lang w:eastAsia="ru-RU"/>
        </w:rPr>
        <w:t>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FF6600"/>
          <w:spacing w:val="-6"/>
          <w:sz w:val="24"/>
          <w:szCs w:val="24"/>
          <w:lang w:eastAsia="ru-RU"/>
        </w:rPr>
      </w:pPr>
      <w:r w:rsidRPr="00880B68">
        <w:rPr>
          <w:rFonts w:ascii="Times New Roman" w:eastAsia="Times New Roman" w:hAnsi="Times New Roman" w:cs="Times New Roman"/>
          <w:spacing w:val="-6"/>
          <w:sz w:val="24"/>
          <w:szCs w:val="24"/>
          <w:lang w:eastAsia="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pacing w:val="-6"/>
          <w:sz w:val="24"/>
          <w:szCs w:val="24"/>
          <w:lang w:eastAsia="ru-RU"/>
        </w:rPr>
        <w:t>3.1.17.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Педагогическим работникам предоставляется ежегодный основной удлинённый оплачиваемый отпуск, продолжительностью__56</w:t>
      </w:r>
      <w:r w:rsidRPr="00880B68">
        <w:rPr>
          <w:rFonts w:ascii="Times New Roman" w:eastAsia="Times New Roman" w:hAnsi="Times New Roman" w:cs="Times New Roman"/>
          <w:color w:val="FF6600"/>
          <w:sz w:val="24"/>
          <w:szCs w:val="24"/>
          <w:lang w:eastAsia="ru-RU"/>
        </w:rPr>
        <w:t>_</w:t>
      </w:r>
      <w:r w:rsidRPr="00880B68">
        <w:rPr>
          <w:rFonts w:ascii="Times New Roman" w:eastAsia="Times New Roman" w:hAnsi="Times New Roman" w:cs="Times New Roman"/>
          <w:sz w:val="24"/>
          <w:szCs w:val="24"/>
          <w:lang w:eastAsia="ru-RU"/>
        </w:rPr>
        <w:t>___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 времени начала отпуска работник должен быть письменно извещен не позднее, чем за две недели до его начала.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80B68" w:rsidRPr="00880B68" w:rsidRDefault="00880B68" w:rsidP="00880B68">
      <w:pPr>
        <w:spacing w:after="0" w:line="240" w:lineRule="auto"/>
        <w:ind w:firstLine="705"/>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3.1.18 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3.1.19.</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3.1.20.</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родителям, воспитывающим двух или более детей в возрасте до 14 лет – 14 календарных дней;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 связи с переездом на новое место жительства – ___ календарных дня;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для проводов детей на военную службу – ___ календарных дня;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тяжелого заболевания близкого родственника – ___ календарных дня;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работающим пенсионерам по старости (по возрасту) – до 14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календарных дней в году;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работающим инвалидам – до 60 календарных дней в году.</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3.1.25.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Выборный орган первичной профсоюзной организации обязуется: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3.2.1.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3.2.2.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3.2.3.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880B68">
        <w:rPr>
          <w:rFonts w:ascii="Times New Roman" w:eastAsia="Times New Roman" w:hAnsi="Times New Roman" w:cs="Times New Roman"/>
          <w:b/>
          <w:bCs/>
          <w:caps/>
          <w:sz w:val="24"/>
          <w:szCs w:val="24"/>
          <w:lang w:val="en-US" w:eastAsia="ru-RU"/>
        </w:rPr>
        <w:t>IV</w:t>
      </w:r>
      <w:r w:rsidRPr="00880B68">
        <w:rPr>
          <w:rFonts w:ascii="Times New Roman" w:eastAsia="Times New Roman" w:hAnsi="Times New Roman" w:cs="Times New Roman"/>
          <w:b/>
          <w:bCs/>
          <w:caps/>
          <w:sz w:val="24"/>
          <w:szCs w:val="24"/>
          <w:lang w:eastAsia="ru-RU"/>
        </w:rPr>
        <w:t>. Оплата и нормирование труда</w:t>
      </w:r>
    </w:p>
    <w:p w:rsidR="00880B68" w:rsidRPr="00880B68" w:rsidRDefault="00880B68" w:rsidP="00880B68">
      <w:pPr>
        <w:spacing w:after="0" w:line="240" w:lineRule="auto"/>
        <w:ind w:firstLine="709"/>
        <w:contextualSpacing/>
        <w:jc w:val="center"/>
        <w:rPr>
          <w:rFonts w:ascii="Times New Roman" w:eastAsia="MS Mincho" w:hAnsi="Times New Roman" w:cs="Times New Roman"/>
          <w:sz w:val="24"/>
          <w:szCs w:val="24"/>
          <w:lang w:eastAsia="ru-RU"/>
        </w:rPr>
      </w:pP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4.1.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80B68" w:rsidRPr="00880B68" w:rsidRDefault="00880B68" w:rsidP="00880B68">
      <w:pPr>
        <w:spacing w:after="0" w:line="240" w:lineRule="auto"/>
        <w:ind w:firstLine="709"/>
        <w:contextualSpacing/>
        <w:jc w:val="both"/>
        <w:rPr>
          <w:rFonts w:ascii="Times New Roman" w:eastAsia="MS Mincho" w:hAnsi="Times New Roman" w:cs="Times New Roman"/>
          <w:i/>
          <w:iCs/>
          <w:sz w:val="24"/>
          <w:szCs w:val="24"/>
          <w:lang w:eastAsia="ru-RU"/>
        </w:rPr>
      </w:pPr>
      <w:r w:rsidRPr="00880B68">
        <w:rPr>
          <w:rFonts w:ascii="Times New Roman" w:eastAsia="MS Mincho" w:hAnsi="Times New Roman" w:cs="Times New Roman"/>
          <w:sz w:val="24"/>
          <w:szCs w:val="24"/>
          <w:lang w:eastAsia="ru-RU"/>
        </w:rPr>
        <w:t>4.1.1.</w:t>
      </w:r>
      <w:r w:rsidRPr="00880B68">
        <w:rPr>
          <w:rFonts w:ascii="Courier New" w:eastAsia="Arial Unicode MS" w:hAnsi="Courier New" w:cs="Times New Roman"/>
          <w:color w:val="000000"/>
          <w:kern w:val="1"/>
          <w:sz w:val="24"/>
          <w:szCs w:val="24"/>
          <w:lang w:eastAsia="ru-RU"/>
        </w:rPr>
        <w:t> </w:t>
      </w:r>
      <w:r w:rsidRPr="00880B68">
        <w:rPr>
          <w:rFonts w:ascii="Times New Roman" w:eastAsia="MS Mincho" w:hAnsi="Times New Roman" w:cs="Times New Roman"/>
          <w:sz w:val="24"/>
          <w:szCs w:val="24"/>
          <w:lang w:eastAsia="ru-RU"/>
        </w:rPr>
        <w:t>Днями выплаты заработной платы являются: ____________</w:t>
      </w:r>
      <w:proofErr w:type="gramStart"/>
      <w:r w:rsidRPr="00880B68">
        <w:rPr>
          <w:rFonts w:ascii="Times New Roman" w:eastAsia="MS Mincho" w:hAnsi="Times New Roman" w:cs="Times New Roman"/>
          <w:sz w:val="24"/>
          <w:szCs w:val="24"/>
          <w:lang w:eastAsia="ru-RU"/>
        </w:rPr>
        <w:t>_</w:t>
      </w:r>
      <w:r w:rsidRPr="00880B68">
        <w:rPr>
          <w:rFonts w:ascii="Times New Roman" w:eastAsia="MS Mincho" w:hAnsi="Times New Roman" w:cs="Times New Roman"/>
          <w:i/>
          <w:iCs/>
          <w:sz w:val="24"/>
          <w:szCs w:val="24"/>
          <w:lang w:eastAsia="ru-RU"/>
        </w:rPr>
        <w:t>(</w:t>
      </w:r>
      <w:proofErr w:type="gramEnd"/>
      <w:r w:rsidRPr="00880B68">
        <w:rPr>
          <w:rFonts w:ascii="Times New Roman" w:eastAsia="MS Mincho" w:hAnsi="Times New Roman" w:cs="Times New Roman"/>
          <w:i/>
          <w:iCs/>
          <w:sz w:val="24"/>
          <w:szCs w:val="24"/>
          <w:lang w:eastAsia="ru-RU"/>
        </w:rPr>
        <w:t>указываются конкретные числа месяца, например, 16 числа текущего месяца и 1 числа следующего месяца за предыдущий месяц).</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4.1.2.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880B68">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размеров и оснований произведенных удержаний;</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общей денежной суммы, подлежащей выплате.</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4.1.3. </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4.1.4. Работник обязан получать расчетный листок на руки.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MS Mincho" w:hAnsi="Times New Roman" w:cs="Times New Roman"/>
          <w:sz w:val="24"/>
          <w:szCs w:val="24"/>
          <w:lang w:eastAsia="ru-RU"/>
        </w:rPr>
        <w:t>4.2.</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 xml:space="preserve">размер оклада (должностного оклада), являющегося фиксированным размером оплаты труда работника за исполнение трудовых (должностных) обязанностей </w:t>
      </w:r>
      <w:r w:rsidRPr="00880B68">
        <w:rPr>
          <w:rFonts w:ascii="Times New Roman" w:eastAsia="MS Mincho" w:hAnsi="Times New Roman" w:cs="Times New Roman"/>
          <w:sz w:val="24"/>
          <w:szCs w:val="24"/>
          <w:lang w:eastAsia="ru-RU"/>
        </w:rPr>
        <w:lastRenderedPageBreak/>
        <w:t>определённой сложности за календарный месяц без учёта компенсационных, стимулирующих и социальных выплат;</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80B68">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80B68">
        <w:rPr>
          <w:rFonts w:ascii="Times New Roman" w:eastAsia="MS Mincho" w:hAnsi="Times New Roman" w:cs="Times New Roman"/>
          <w:sz w:val="24"/>
          <w:szCs w:val="24"/>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MS Mincho" w:hAnsi="Times New Roman" w:cs="Times New Roman"/>
          <w:sz w:val="24"/>
          <w:szCs w:val="24"/>
          <w:lang w:eastAsia="ru-RU"/>
        </w:rPr>
        <w:t>4.4.</w:t>
      </w:r>
      <w:r w:rsidRPr="00880B68">
        <w:rPr>
          <w:rFonts w:ascii="Times New Roman" w:eastAsia="Arial Unicode MS" w:hAnsi="Times New Roman" w:cs="Times New Roman"/>
          <w:kern w:val="1"/>
          <w:sz w:val="24"/>
          <w:szCs w:val="24"/>
          <w:lang w:eastAsia="ru-RU"/>
        </w:rPr>
        <w:t> </w:t>
      </w:r>
      <w:r w:rsidRPr="00880B68">
        <w:rPr>
          <w:rFonts w:ascii="Times New Roman" w:eastAsia="MS Mincho" w:hAnsi="Times New Roman" w:cs="Times New Roman"/>
          <w:sz w:val="24"/>
          <w:szCs w:val="24"/>
          <w:lang w:eastAsia="ru-RU"/>
        </w:rPr>
        <w:t>В случае задержки выплаты заработной</w:t>
      </w:r>
      <w:r w:rsidRPr="00880B68">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80B68">
        <w:rPr>
          <w:rFonts w:ascii="Times New Roman" w:eastAsia="Times New Roman" w:hAnsi="Times New Roman" w:cs="Times New Roman"/>
          <w:iCs/>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sz w:val="24"/>
          <w:szCs w:val="24"/>
          <w:lang w:eastAsia="ru-RU"/>
        </w:rPr>
        <w:t>4.6.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 нарушении</w:t>
      </w:r>
      <w:r w:rsidRPr="00880B68">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4.7.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80B68" w:rsidRPr="00880B68" w:rsidRDefault="00880B68" w:rsidP="00880B68">
      <w:pPr>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880B68">
        <w:rPr>
          <w:rFonts w:ascii="Times New Roman" w:eastAsia="MS Mincho"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MS Mincho" w:hAnsi="Times New Roman" w:cs="Times New Roman"/>
          <w:sz w:val="24"/>
          <w:szCs w:val="24"/>
          <w:lang w:eastAsia="ru-RU"/>
        </w:rPr>
        <w:t xml:space="preserve">при присуждении ученой степени доктора или кандидата наук – со дня принятия </w:t>
      </w:r>
      <w:r w:rsidRPr="00880B68">
        <w:rPr>
          <w:rFonts w:ascii="Times New Roman" w:eastAsia="Times New Roman" w:hAnsi="Times New Roman" w:cs="Times New Roman"/>
          <w:bCs/>
          <w:iCs/>
          <w:sz w:val="24"/>
          <w:szCs w:val="24"/>
          <w:lang w:eastAsia="ru-RU"/>
        </w:rPr>
        <w:t xml:space="preserve">Министерством науки и высшего образования Российской Федерации </w:t>
      </w:r>
      <w:r w:rsidRPr="00880B68">
        <w:rPr>
          <w:rFonts w:ascii="Times New Roman" w:eastAsia="MS Mincho" w:hAnsi="Times New Roman" w:cs="Times New Roman"/>
          <w:sz w:val="24"/>
          <w:szCs w:val="24"/>
          <w:lang w:eastAsia="ru-RU"/>
        </w:rPr>
        <w:t>решения о выдаче соответствующего диплома;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w:t>
      </w:r>
      <w:r w:rsidRPr="00880B68">
        <w:rPr>
          <w:rFonts w:ascii="Times New Roman" w:eastAsia="Times New Roman" w:hAnsi="Times New Roman" w:cs="Times New Roman"/>
          <w:iCs/>
          <w:sz w:val="24"/>
          <w:szCs w:val="24"/>
          <w:lang w:eastAsia="ru-RU"/>
        </w:rPr>
        <w:t xml:space="preserve"> </w:t>
      </w:r>
      <w:r w:rsidRPr="00880B68">
        <w:rPr>
          <w:rFonts w:ascii="Times New Roman" w:eastAsia="Times New Roman" w:hAnsi="Times New Roman" w:cs="Times New Roman"/>
          <w:sz w:val="24"/>
          <w:szCs w:val="24"/>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4.9.</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w:t>
      </w:r>
      <w:r w:rsidRPr="00880B68">
        <w:rPr>
          <w:rFonts w:ascii="Times New Roman" w:eastAsia="Times New Roman" w:hAnsi="Times New Roman" w:cs="Times New Roman"/>
          <w:sz w:val="24"/>
          <w:szCs w:val="24"/>
          <w:lang w:eastAsia="ru-RU"/>
        </w:rPr>
        <w:lastRenderedPageBreak/>
        <w:t>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880B68" w:rsidRPr="00880B68" w:rsidRDefault="00880B68" w:rsidP="00880B68">
      <w:pPr>
        <w:widowControl w:val="0"/>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4.10.</w:t>
      </w:r>
      <w:r w:rsidRPr="00880B68">
        <w:rPr>
          <w:rFonts w:ascii="Times New Roman" w:eastAsia="Arial Unicode MS" w:hAnsi="Times New Roman" w:cs="Times New Roman"/>
          <w:kern w:val="1"/>
          <w:sz w:val="24"/>
          <w:szCs w:val="24"/>
          <w:lang w:eastAsia="ru-RU"/>
        </w:rPr>
        <w:t> </w:t>
      </w:r>
      <w:bookmarkStart w:id="0" w:name="sub_1615117"/>
      <w:r w:rsidRPr="00880B68">
        <w:rPr>
          <w:rFonts w:ascii="Times New Roman" w:eastAsia="Arial Unicode MS" w:hAnsi="Times New Roman" w:cs="Times New Roman"/>
          <w:kern w:val="1"/>
          <w:sz w:val="24"/>
          <w:szCs w:val="24"/>
          <w:lang w:eastAsia="ru-RU"/>
        </w:rPr>
        <w:t xml:space="preserve">В соответствии с постановлением </w:t>
      </w:r>
      <w:r w:rsidRPr="00880B68">
        <w:rPr>
          <w:rFonts w:ascii="Times New Roman" w:eastAsia="Arial Unicode MS" w:hAnsi="Times New Roman" w:cs="Times New Roman"/>
          <w:kern w:val="1"/>
          <w:sz w:val="24"/>
          <w:szCs w:val="24"/>
          <w:u w:val="single"/>
          <w:lang w:eastAsia="ru-RU"/>
        </w:rPr>
        <w:t>КМ РТ № 412 от 31.05.2018г</w:t>
      </w:r>
      <w:r w:rsidRPr="00880B68">
        <w:rPr>
          <w:rFonts w:ascii="Times New Roman" w:eastAsia="Arial Unicode MS" w:hAnsi="Times New Roman" w:cs="Times New Roman"/>
          <w:kern w:val="1"/>
          <w:sz w:val="24"/>
          <w:szCs w:val="24"/>
          <w:lang w:eastAsia="ru-RU"/>
        </w:rPr>
        <w:t xml:space="preserve">. </w:t>
      </w:r>
      <w:r w:rsidRPr="00880B68">
        <w:rPr>
          <w:rFonts w:ascii="Times New Roman" w:eastAsia="Times New Roman" w:hAnsi="Times New Roman" w:cs="Times New Roman"/>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p w:rsidR="00880B68" w:rsidRPr="00880B68" w:rsidRDefault="00880B68" w:rsidP="00880B68">
      <w:pPr>
        <w:widowControl w:val="0"/>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80B68" w:rsidRPr="00880B68" w:rsidRDefault="00880B68" w:rsidP="00880B68">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1" w:name="sub_2512117"/>
      <w:bookmarkEnd w:id="0"/>
      <w:r w:rsidRPr="00880B68">
        <w:rPr>
          <w:rFonts w:ascii="Times New Roman" w:eastAsia="Times New Roman" w:hAnsi="Times New Roman" w:cs="Times New Roman"/>
          <w:sz w:val="24"/>
          <w:szCs w:val="24"/>
          <w:lang w:eastAsia="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880B68" w:rsidRPr="00880B68" w:rsidRDefault="00880B68" w:rsidP="00880B68">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sz w:val="24"/>
          <w:szCs w:val="24"/>
          <w:lang w:eastAsia="ru-RU"/>
        </w:rPr>
        <w:t>4.11.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4.12.</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r w:rsidRPr="00880B68">
        <w:rPr>
          <w:rFonts w:ascii="Times New Roman" w:eastAsia="Times New Roman" w:hAnsi="Times New Roman" w:cs="Times New Roman"/>
          <w:color w:val="000000"/>
          <w:spacing w:val="2"/>
          <w:sz w:val="24"/>
          <w:szCs w:val="24"/>
          <w:lang w:eastAsia="ru-RU"/>
        </w:rPr>
        <w:t>4.13.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pacing w:val="2"/>
          <w:sz w:val="24"/>
          <w:szCs w:val="24"/>
          <w:lang w:eastAsia="ru-RU"/>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880B68">
        <w:rPr>
          <w:rFonts w:ascii="Times New Roman" w:eastAsia="Times New Roman" w:hAnsi="Times New Roman" w:cs="Times New Roman"/>
          <w:color w:val="000000"/>
          <w:spacing w:val="2"/>
          <w:sz w:val="24"/>
          <w:szCs w:val="24"/>
          <w:lang w:val="en-US" w:eastAsia="ru-RU"/>
        </w:rPr>
        <w:t>I</w:t>
      </w:r>
      <w:r w:rsidRPr="00880B68">
        <w:rPr>
          <w:rFonts w:ascii="Times New Roman" w:eastAsia="Times New Roman" w:hAnsi="Times New Roman" w:cs="Times New Roman"/>
          <w:color w:val="000000"/>
          <w:spacing w:val="2"/>
          <w:sz w:val="24"/>
          <w:szCs w:val="24"/>
          <w:lang w:eastAsia="ru-RU"/>
        </w:rPr>
        <w:t>-</w:t>
      </w:r>
      <w:r w:rsidRPr="00880B68">
        <w:rPr>
          <w:rFonts w:ascii="Times New Roman" w:eastAsia="Times New Roman" w:hAnsi="Times New Roman" w:cs="Times New Roman"/>
          <w:color w:val="000000"/>
          <w:spacing w:val="2"/>
          <w:sz w:val="24"/>
          <w:szCs w:val="24"/>
          <w:lang w:val="en-US" w:eastAsia="ru-RU"/>
        </w:rPr>
        <w:t>IV</w:t>
      </w:r>
      <w:r w:rsidRPr="00880B68">
        <w:rPr>
          <w:rFonts w:ascii="Times New Roman" w:eastAsia="Times New Roman" w:hAnsi="Times New Roman" w:cs="Times New Roman"/>
          <w:color w:val="000000"/>
          <w:spacing w:val="2"/>
          <w:sz w:val="24"/>
          <w:szCs w:val="24"/>
          <w:lang w:eastAsia="ru-RU"/>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4.14.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Выплата </w:t>
      </w:r>
      <w:r w:rsidRPr="00880B68">
        <w:rPr>
          <w:rFonts w:ascii="Times New Roman" w:eastAsia="MS Mincho" w:hAnsi="Times New Roman" w:cs="Times New Roman"/>
          <w:sz w:val="24"/>
          <w:szCs w:val="24"/>
          <w:lang w:eastAsia="ru-RU"/>
        </w:rPr>
        <w:t>за работу, не входящую в должностные обязанности</w:t>
      </w:r>
      <w:r w:rsidRPr="00880B68">
        <w:rPr>
          <w:rFonts w:ascii="Times New Roman" w:eastAsia="Times New Roman" w:hAnsi="Times New Roman" w:cs="Times New Roman"/>
          <w:sz w:val="24"/>
          <w:szCs w:val="24"/>
          <w:lang w:eastAsia="ru-RU"/>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2).</w:t>
      </w:r>
    </w:p>
    <w:p w:rsidR="00880B68" w:rsidRPr="00880B68" w:rsidRDefault="00880B68" w:rsidP="00880B68">
      <w:pPr>
        <w:spacing w:after="0" w:line="240" w:lineRule="auto"/>
        <w:rPr>
          <w:rFonts w:ascii="Times New Roman" w:eastAsia="Times New Roman" w:hAnsi="Times New Roman" w:cs="Times New Roman"/>
          <w:caps/>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880B68">
        <w:rPr>
          <w:rFonts w:ascii="Times New Roman" w:eastAsia="Times New Roman" w:hAnsi="Times New Roman" w:cs="Times New Roman"/>
          <w:b/>
          <w:bCs/>
          <w:caps/>
          <w:sz w:val="24"/>
          <w:szCs w:val="24"/>
          <w:lang w:val="en-US" w:eastAsia="ru-RU"/>
        </w:rPr>
        <w:t>V</w:t>
      </w:r>
      <w:r w:rsidRPr="00880B68">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880B68" w:rsidRPr="00880B68" w:rsidRDefault="00880B68" w:rsidP="00880B68">
      <w:pPr>
        <w:spacing w:after="0" w:line="240" w:lineRule="auto"/>
        <w:ind w:firstLine="709"/>
        <w:contextualSpacing/>
        <w:jc w:val="center"/>
        <w:rPr>
          <w:rFonts w:ascii="Times New Roman" w:eastAsia="Times New Roman" w:hAnsi="Times New Roman" w:cs="Times New Roman"/>
          <w:b/>
          <w:bCs/>
          <w:sz w:val="24"/>
          <w:szCs w:val="24"/>
          <w:lang w:eastAsia="ru-RU"/>
        </w:rPr>
      </w:pPr>
    </w:p>
    <w:p w:rsidR="00880B68" w:rsidRPr="00880B68" w:rsidRDefault="00880B68" w:rsidP="00880B68">
      <w:pPr>
        <w:spacing w:after="0" w:line="240" w:lineRule="auto"/>
        <w:ind w:firstLine="709"/>
        <w:contextualSpacing/>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bCs/>
          <w:sz w:val="24"/>
          <w:szCs w:val="24"/>
          <w:lang w:eastAsia="ru-RU"/>
        </w:rPr>
        <w:t>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bCs/>
          <w:sz w:val="24"/>
          <w:szCs w:val="24"/>
          <w:lang w:eastAsia="ru-RU"/>
        </w:rPr>
        <w:t>Стороны договорились о том, что:</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880B68" w:rsidRPr="00880B68" w:rsidRDefault="00880B68" w:rsidP="00880B68">
      <w:pPr>
        <w:spacing w:after="0" w:line="240" w:lineRule="auto"/>
        <w:ind w:firstLine="705"/>
        <w:jc w:val="both"/>
        <w:rPr>
          <w:rFonts w:ascii="Times New Roman" w:eastAsia="Times New Roman" w:hAnsi="Times New Roman" w:cs="Times New Roman"/>
          <w:b/>
          <w:color w:val="000000"/>
          <w:sz w:val="24"/>
          <w:szCs w:val="24"/>
          <w:lang w:eastAsia="ru-RU"/>
        </w:rPr>
      </w:pPr>
      <w:r w:rsidRPr="00880B68">
        <w:rPr>
          <w:rFonts w:ascii="Times New Roman" w:eastAsia="Times New Roman" w:hAnsi="Times New Roman" w:cs="Times New Roman"/>
          <w:color w:val="000000"/>
          <w:sz w:val="24"/>
          <w:szCs w:val="24"/>
          <w:lang w:eastAsia="ru-RU"/>
        </w:rPr>
        <w:tab/>
        <w:t xml:space="preserve">5.2. В целях социальной защиты работников образовательной организации, в пределах отпущенных средств, </w:t>
      </w:r>
      <w:r w:rsidRPr="00880B68">
        <w:rPr>
          <w:rFonts w:ascii="Times New Roman" w:eastAsia="Times New Roman" w:hAnsi="Times New Roman" w:cs="Times New Roman"/>
          <w:sz w:val="24"/>
          <w:szCs w:val="24"/>
          <w:lang w:eastAsia="ru-RU"/>
        </w:rPr>
        <w:t xml:space="preserve">стороны договорились: </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color w:val="000000"/>
          <w:sz w:val="24"/>
          <w:szCs w:val="24"/>
          <w:lang w:eastAsia="ru-RU"/>
        </w:rPr>
        <w:tab/>
      </w:r>
      <w:r w:rsidRPr="00880B68">
        <w:rPr>
          <w:rFonts w:ascii="Times New Roman" w:eastAsia="Times New Roman" w:hAnsi="Times New Roman" w:cs="Times New Roman"/>
          <w:sz w:val="24"/>
          <w:szCs w:val="24"/>
          <w:lang w:eastAsia="ru-RU"/>
        </w:rPr>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80B68" w:rsidRPr="00880B68" w:rsidRDefault="00880B68" w:rsidP="00880B68">
      <w:pPr>
        <w:spacing w:after="0" w:line="240" w:lineRule="auto"/>
        <w:jc w:val="both"/>
        <w:rPr>
          <w:rFonts w:ascii="Times New Roman" w:eastAsia="Times New Roman" w:hAnsi="Times New Roman" w:cs="Times New Roman"/>
          <w:b/>
          <w:bCs/>
          <w:color w:val="000000"/>
          <w:sz w:val="24"/>
          <w:szCs w:val="24"/>
          <w:lang w:eastAsia="ru-RU"/>
        </w:rPr>
      </w:pPr>
      <w:r w:rsidRPr="00880B68">
        <w:rPr>
          <w:rFonts w:ascii="Times New Roman" w:eastAsia="Times New Roman" w:hAnsi="Times New Roman" w:cs="Times New Roman"/>
          <w:b/>
          <w:bCs/>
          <w:color w:val="000000"/>
          <w:sz w:val="24"/>
          <w:szCs w:val="24"/>
          <w:lang w:eastAsia="ru-RU"/>
        </w:rPr>
        <w:tab/>
        <w:t>5.2.2. Предоставлять работникам образования оплачиваемые свободные дни по следующим причинам:</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 бракосочетание работника - три рабочих дня;</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color w:val="000000"/>
          <w:sz w:val="24"/>
          <w:szCs w:val="24"/>
          <w:lang w:eastAsia="ru-RU"/>
        </w:rPr>
        <w:tab/>
      </w:r>
      <w:r w:rsidRPr="00880B68">
        <w:rPr>
          <w:rFonts w:ascii="Times New Roman" w:eastAsia="Times New Roman" w:hAnsi="Times New Roman" w:cs="Times New Roman"/>
          <w:sz w:val="24"/>
          <w:szCs w:val="24"/>
          <w:lang w:eastAsia="ru-RU"/>
        </w:rPr>
        <w:t xml:space="preserve">- бракосочетание детей –  </w:t>
      </w:r>
      <w:proofErr w:type="gramStart"/>
      <w:r w:rsidRPr="00880B68">
        <w:rPr>
          <w:rFonts w:ascii="Times New Roman" w:eastAsia="Times New Roman" w:hAnsi="Times New Roman" w:cs="Times New Roman"/>
          <w:sz w:val="24"/>
          <w:szCs w:val="24"/>
          <w:lang w:eastAsia="ru-RU"/>
        </w:rPr>
        <w:t>два  рабочий</w:t>
      </w:r>
      <w:proofErr w:type="gramEnd"/>
      <w:r w:rsidRPr="00880B68">
        <w:rPr>
          <w:rFonts w:ascii="Times New Roman" w:eastAsia="Times New Roman" w:hAnsi="Times New Roman" w:cs="Times New Roman"/>
          <w:sz w:val="24"/>
          <w:szCs w:val="24"/>
          <w:lang w:eastAsia="ru-RU"/>
        </w:rPr>
        <w:t xml:space="preserve"> день;</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 родителям первоклассников - 1 сентября; родителям выпускников в день последнего звонка;</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 работникам, имеющим родителей в возрасте 80 лет и старше– один рабочий день в квартал;</w:t>
      </w:r>
    </w:p>
    <w:p w:rsidR="00880B68" w:rsidRPr="00880B68" w:rsidRDefault="00880B68" w:rsidP="00880B68">
      <w:pPr>
        <w:spacing w:after="0" w:line="240" w:lineRule="auto"/>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ab/>
        <w:t xml:space="preserve">- работникам, являющимся участниками боевых действий – один </w:t>
      </w:r>
      <w:proofErr w:type="gramStart"/>
      <w:r w:rsidRPr="00880B68">
        <w:rPr>
          <w:rFonts w:ascii="Times New Roman" w:eastAsia="Times New Roman" w:hAnsi="Times New Roman" w:cs="Times New Roman"/>
          <w:sz w:val="24"/>
          <w:szCs w:val="24"/>
          <w:lang w:eastAsia="ru-RU"/>
        </w:rPr>
        <w:t>рабочий  день</w:t>
      </w:r>
      <w:proofErr w:type="gramEnd"/>
      <w:r w:rsidRPr="00880B68">
        <w:rPr>
          <w:rFonts w:ascii="Times New Roman" w:eastAsia="Times New Roman" w:hAnsi="Times New Roman" w:cs="Times New Roman"/>
          <w:sz w:val="24"/>
          <w:szCs w:val="24"/>
          <w:lang w:eastAsia="ru-RU"/>
        </w:rPr>
        <w:t xml:space="preserve"> в квартал;</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ab/>
        <w:t xml:space="preserve">- за работу </w:t>
      </w:r>
      <w:r w:rsidRPr="00880B68">
        <w:rPr>
          <w:rFonts w:ascii="Times New Roman" w:eastAsia="Times New Roman" w:hAnsi="Times New Roman" w:cs="Times New Roman"/>
          <w:color w:val="000000"/>
          <w:sz w:val="24"/>
          <w:szCs w:val="24"/>
          <w:lang w:eastAsia="ru-RU"/>
        </w:rPr>
        <w:t>в течение   года без листа нетрудоспособности - 3 рабочих дня.</w:t>
      </w:r>
    </w:p>
    <w:p w:rsidR="00880B68" w:rsidRPr="00880B68" w:rsidRDefault="00880B68" w:rsidP="00880B68">
      <w:pPr>
        <w:spacing w:after="0" w:line="240" w:lineRule="auto"/>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5.2.3. Оплатить за счет средств образовательной организации подписку на Приложение к «Учительской газете» газеты «Мой профсоюз».</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880B68" w:rsidRPr="00880B68" w:rsidRDefault="00880B68" w:rsidP="00880B68">
      <w:pPr>
        <w:spacing w:after="0" w:line="240" w:lineRule="auto"/>
        <w:rPr>
          <w:rFonts w:ascii="Times New Roman" w:eastAsia="Times New Roman" w:hAnsi="Times New Roman" w:cs="Times New Roman"/>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4"/>
          <w:szCs w:val="24"/>
          <w:lang w:eastAsia="ru-RU"/>
        </w:rPr>
      </w:pPr>
    </w:p>
    <w:p w:rsidR="00880B68" w:rsidRPr="00880B68" w:rsidRDefault="00880B68" w:rsidP="00880B68">
      <w:pPr>
        <w:spacing w:after="0" w:line="240" w:lineRule="auto"/>
        <w:ind w:firstLine="709"/>
        <w:contextualSpacing/>
        <w:jc w:val="both"/>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b/>
          <w:sz w:val="24"/>
          <w:szCs w:val="24"/>
          <w:lang w:eastAsia="ru-RU"/>
        </w:rPr>
        <w:t>5.3.</w:t>
      </w:r>
      <w:r w:rsidRPr="00880B68">
        <w:rPr>
          <w:rFonts w:ascii="Times New Roman" w:eastAsia="Arial Unicode MS" w:hAnsi="Times New Roman" w:cs="Times New Roman"/>
          <w:b/>
          <w:color w:val="000000"/>
          <w:kern w:val="1"/>
          <w:sz w:val="24"/>
          <w:szCs w:val="24"/>
          <w:lang w:eastAsia="ru-RU"/>
        </w:rPr>
        <w:t> </w:t>
      </w:r>
      <w:r w:rsidRPr="00880B68">
        <w:rPr>
          <w:rFonts w:ascii="Times New Roman" w:eastAsia="Times New Roman" w:hAnsi="Times New Roman" w:cs="Times New Roman"/>
          <w:b/>
          <w:sz w:val="24"/>
          <w:szCs w:val="24"/>
          <w:lang w:eastAsia="ru-RU"/>
        </w:rPr>
        <w:t>Работодатель обязуется: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5.3.1.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
          <w:iCs/>
          <w:sz w:val="24"/>
          <w:szCs w:val="24"/>
          <w:lang w:eastAsia="ru-RU"/>
        </w:rPr>
      </w:pPr>
      <w:r w:rsidRPr="00880B68">
        <w:rPr>
          <w:rFonts w:ascii="Times New Roman" w:eastAsia="Times New Roman" w:hAnsi="Times New Roman" w:cs="Times New Roman"/>
          <w:sz w:val="24"/>
          <w:szCs w:val="24"/>
          <w:lang w:eastAsia="ru-RU"/>
        </w:rPr>
        <w:t>5.3.2.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80B68">
        <w:rPr>
          <w:rFonts w:ascii="Times New Roman" w:eastAsia="Times New Roman" w:hAnsi="Times New Roman" w:cs="Times New Roman"/>
          <w:i/>
          <w:iCs/>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5.3.3.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80B68">
        <w:rPr>
          <w:rFonts w:ascii="Times New Roman" w:eastAsia="Times New Roman" w:hAnsi="Times New Roman" w:cs="Times New Roman"/>
          <w:sz w:val="24"/>
          <w:szCs w:val="24"/>
          <w:lang w:eastAsia="ru-RU"/>
        </w:rPr>
        <w:t>внеучебное</w:t>
      </w:r>
      <w:proofErr w:type="spellEnd"/>
      <w:r w:rsidRPr="00880B68">
        <w:rPr>
          <w:rFonts w:ascii="Times New Roman" w:eastAsia="Times New Roman" w:hAnsi="Times New Roman" w:cs="Times New Roman"/>
          <w:sz w:val="24"/>
          <w:szCs w:val="24"/>
          <w:lang w:eastAsia="ru-RU"/>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5.3.4.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5.3.5.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80B68" w:rsidRPr="00880B68" w:rsidRDefault="00880B68" w:rsidP="00880B68">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5.3.6.</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5.3.7.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 5.3.8.</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Оказывать работникам материальную помощь при рождении ребёнка.</w:t>
      </w:r>
    </w:p>
    <w:p w:rsidR="00880B68" w:rsidRPr="00880B68" w:rsidRDefault="00880B68" w:rsidP="00880B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5.3.9.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ТК РФ).</w:t>
      </w:r>
    </w:p>
    <w:p w:rsidR="00880B68" w:rsidRPr="00880B68" w:rsidRDefault="00880B68" w:rsidP="00880B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b/>
          <w:bCs/>
          <w:sz w:val="24"/>
          <w:szCs w:val="24"/>
          <w:lang w:eastAsia="ru-RU"/>
        </w:rPr>
        <w:t>5.4.</w:t>
      </w:r>
      <w:r w:rsidRPr="00880B68">
        <w:rPr>
          <w:rFonts w:ascii="Times New Roman" w:eastAsia="Arial Unicode MS" w:hAnsi="Times New Roman" w:cs="Times New Roman"/>
          <w:b/>
          <w:bCs/>
          <w:color w:val="000000"/>
          <w:kern w:val="1"/>
          <w:sz w:val="24"/>
          <w:szCs w:val="24"/>
          <w:lang w:eastAsia="ru-RU"/>
        </w:rPr>
        <w:t> </w:t>
      </w:r>
      <w:r w:rsidRPr="00880B68">
        <w:rPr>
          <w:rFonts w:ascii="Times New Roman" w:eastAsia="Times New Roman" w:hAnsi="Times New Roman" w:cs="Times New Roman"/>
          <w:b/>
          <w:bCs/>
          <w:sz w:val="24"/>
          <w:szCs w:val="24"/>
          <w:lang w:eastAsia="ru-RU"/>
        </w:rPr>
        <w:t>Выборный орган первичной профсоюзной организации обязуется</w:t>
      </w:r>
      <w:r w:rsidRPr="00880B68">
        <w:rPr>
          <w:rFonts w:ascii="Times New Roman" w:eastAsia="Times New Roman" w:hAnsi="Times New Roman" w:cs="Times New Roman"/>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5.4.1.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5.4.2.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Ежегодно выделять для членов Профсоюза денежные средства согласно смете профсоюзных расходов по направлениям:</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оказание материальной помощи; </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организация оздоровления; </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организация работы с детьми работников; </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организация спортивной работы; </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поддержка мероприятий для различных категорий ветеранов, в том числе ветеранов труда; </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организация культурно-массовых и спортивных мероприятий; </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социальные программы для членов Профсоюза.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5.4.3.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5.5.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Материальные виды поощрений: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премирование победителей </w:t>
      </w:r>
      <w:r w:rsidRPr="00880B68">
        <w:rPr>
          <w:rFonts w:ascii="Times New Roman" w:eastAsia="Times New Roman" w:hAnsi="Times New Roman" w:cs="Times New Roman"/>
          <w:iCs/>
          <w:sz w:val="24"/>
          <w:szCs w:val="24"/>
          <w:lang w:eastAsia="ru-RU"/>
        </w:rPr>
        <w:t>конкурсных мероприятиях муниципального, регионального, всероссийского и международного уровней;</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грамоты, благодарственные письма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Нематериальные виды поощрения: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грамоты за достижения обучающихся в олимпиадном движении, в социально-значимой деятельности,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xml:space="preserve">-льготные путевки в санатории ФПРТ, объединения </w:t>
      </w:r>
      <w:proofErr w:type="spellStart"/>
      <w:r w:rsidRPr="00880B68">
        <w:rPr>
          <w:rFonts w:ascii="Times New Roman" w:eastAsia="Times New Roman" w:hAnsi="Times New Roman" w:cs="Times New Roman"/>
          <w:iCs/>
          <w:sz w:val="24"/>
          <w:szCs w:val="24"/>
          <w:lang w:eastAsia="ru-RU"/>
        </w:rPr>
        <w:t>профкурорт</w:t>
      </w:r>
      <w:proofErr w:type="spellEnd"/>
      <w:r w:rsidRPr="00880B68">
        <w:rPr>
          <w:rFonts w:ascii="Times New Roman" w:eastAsia="Times New Roman" w:hAnsi="Times New Roman" w:cs="Times New Roman"/>
          <w:iCs/>
          <w:sz w:val="24"/>
          <w:szCs w:val="24"/>
          <w:lang w:eastAsia="ru-RU"/>
        </w:rPr>
        <w:t xml:space="preserve"> ФПРТ</w:t>
      </w:r>
    </w:p>
    <w:p w:rsidR="00880B68" w:rsidRPr="00880B68" w:rsidRDefault="00880B68" w:rsidP="00880B68">
      <w:pPr>
        <w:spacing w:after="0" w:line="240" w:lineRule="auto"/>
        <w:ind w:firstLine="709"/>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xml:space="preserve">-отдых в Крым по проекту «За здоровьем в Крым»; </w:t>
      </w:r>
    </w:p>
    <w:p w:rsidR="00880B68" w:rsidRPr="00880B68" w:rsidRDefault="00880B68" w:rsidP="00880B68">
      <w:pPr>
        <w:spacing w:after="0" w:line="240" w:lineRule="auto"/>
        <w:ind w:firstLine="709"/>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80B68" w:rsidRPr="00880B68" w:rsidRDefault="00880B68" w:rsidP="00880B68">
      <w:pPr>
        <w:spacing w:after="0" w:line="240" w:lineRule="auto"/>
        <w:ind w:firstLine="708"/>
        <w:jc w:val="both"/>
        <w:rPr>
          <w:rFonts w:ascii="Times New Roman" w:eastAsia="Times New Roman" w:hAnsi="Times New Roman" w:cs="Times New Roman"/>
          <w:iCs/>
          <w:spacing w:val="-4"/>
          <w:sz w:val="24"/>
          <w:szCs w:val="24"/>
          <w:lang w:eastAsia="ru-RU"/>
        </w:rPr>
      </w:pPr>
      <w:r w:rsidRPr="00880B68">
        <w:rPr>
          <w:rFonts w:ascii="Times New Roman" w:eastAsia="Times New Roman" w:hAnsi="Times New Roman" w:cs="Times New Roman"/>
          <w:iCs/>
          <w:spacing w:val="-4"/>
          <w:sz w:val="24"/>
          <w:szCs w:val="24"/>
          <w:lang w:eastAsia="ru-RU"/>
        </w:rPr>
        <w:t>-санаторный отдых по программе «Тур выходного дня»;</w:t>
      </w:r>
    </w:p>
    <w:p w:rsidR="00880B68" w:rsidRPr="00880B68" w:rsidRDefault="00880B68" w:rsidP="00880B68">
      <w:pPr>
        <w:spacing w:after="0" w:line="240" w:lineRule="auto"/>
        <w:ind w:firstLine="709"/>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-льготный потребительский кредит в кредитных организациях на территории Республики Татарстан;</w:t>
      </w:r>
    </w:p>
    <w:p w:rsidR="00880B68" w:rsidRPr="00880B68" w:rsidRDefault="00880B68" w:rsidP="00880B68">
      <w:pPr>
        <w:spacing w:after="0" w:line="240" w:lineRule="auto"/>
        <w:ind w:firstLine="709"/>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80B68" w:rsidRPr="00880B68" w:rsidRDefault="00880B68" w:rsidP="00880B68">
      <w:pPr>
        <w:spacing w:after="0" w:line="240" w:lineRule="auto"/>
        <w:ind w:firstLine="709"/>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5.7. Организовать у</w:t>
      </w:r>
      <w:r w:rsidRPr="00880B68">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proofErr w:type="spellStart"/>
      <w:r w:rsidRPr="00880B68">
        <w:rPr>
          <w:rFonts w:ascii="Times New Roman" w:eastAsia="Times New Roman" w:hAnsi="Times New Roman" w:cs="Times New Roman"/>
          <w:bCs/>
          <w:iCs/>
          <w:sz w:val="24"/>
          <w:szCs w:val="24"/>
          <w:lang w:val="en-US" w:eastAsia="ru-RU"/>
        </w:rPr>
        <w:t>Profcards</w:t>
      </w:r>
      <w:proofErr w:type="spellEnd"/>
      <w:r w:rsidRPr="00880B68">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880B68" w:rsidRPr="00880B68" w:rsidRDefault="00880B68" w:rsidP="00880B68">
      <w:pPr>
        <w:spacing w:after="0" w:line="240" w:lineRule="auto"/>
        <w:ind w:firstLine="709"/>
        <w:jc w:val="both"/>
        <w:rPr>
          <w:rFonts w:ascii="Times New Roman" w:eastAsia="Times New Roman" w:hAnsi="Times New Roman" w:cs="Times New Roman"/>
          <w:iCs/>
          <w:sz w:val="24"/>
          <w:szCs w:val="24"/>
          <w:lang w:eastAsia="ru-RU"/>
        </w:rPr>
      </w:pPr>
    </w:p>
    <w:p w:rsidR="00880B68" w:rsidRPr="00880B68" w:rsidRDefault="00880B68" w:rsidP="00880B68">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880B68">
        <w:rPr>
          <w:rFonts w:ascii="Times New Roman" w:eastAsia="Times New Roman" w:hAnsi="Times New Roman" w:cs="Times New Roman"/>
          <w:b/>
          <w:bCs/>
          <w:caps/>
          <w:sz w:val="24"/>
          <w:szCs w:val="24"/>
          <w:lang w:val="en-US" w:eastAsia="ru-RU"/>
        </w:rPr>
        <w:t>VI</w:t>
      </w:r>
      <w:r w:rsidRPr="00880B68">
        <w:rPr>
          <w:rFonts w:ascii="Times New Roman" w:eastAsia="Times New Roman" w:hAnsi="Times New Roman" w:cs="Times New Roman"/>
          <w:b/>
          <w:bCs/>
          <w:caps/>
          <w:sz w:val="24"/>
          <w:szCs w:val="24"/>
          <w:lang w:eastAsia="ru-RU"/>
        </w:rPr>
        <w:t>. Охрана труда и здоровья</w:t>
      </w:r>
    </w:p>
    <w:p w:rsidR="00880B68" w:rsidRPr="00880B68" w:rsidRDefault="00880B68" w:rsidP="00880B68">
      <w:pPr>
        <w:spacing w:after="0" w:line="240" w:lineRule="auto"/>
        <w:ind w:firstLine="709"/>
        <w:contextualSpacing/>
        <w:jc w:val="both"/>
        <w:outlineLvl w:val="0"/>
        <w:rPr>
          <w:rFonts w:ascii="Times New Roman" w:eastAsia="Times New Roman" w:hAnsi="Times New Roman" w:cs="Times New Roman"/>
          <w:b/>
          <w:bCs/>
          <w:caps/>
          <w:sz w:val="24"/>
          <w:szCs w:val="24"/>
          <w:lang w:eastAsia="ru-RU"/>
        </w:rPr>
      </w:pP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880B68">
        <w:rPr>
          <w:rFonts w:ascii="Times New Roman" w:eastAsia="Times New Roman" w:hAnsi="Times New Roman" w:cs="Times New Roman"/>
          <w:color w:val="000000"/>
          <w:sz w:val="24"/>
          <w:szCs w:val="24"/>
          <w:lang w:eastAsia="ru-RU"/>
        </w:rPr>
        <w:t>образовательной организации</w:t>
      </w:r>
      <w:r w:rsidRPr="00880B68">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880B68" w:rsidRPr="00880B68" w:rsidRDefault="00880B68" w:rsidP="00880B68">
      <w:pPr>
        <w:spacing w:after="0" w:line="240" w:lineRule="auto"/>
        <w:ind w:firstLine="709"/>
        <w:contextualSpacing/>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b/>
          <w:bCs/>
          <w:sz w:val="24"/>
          <w:szCs w:val="24"/>
          <w:lang w:eastAsia="ru-RU"/>
        </w:rPr>
        <w:t>6.1.</w:t>
      </w:r>
      <w:r w:rsidRPr="00880B68">
        <w:rPr>
          <w:rFonts w:ascii="Times New Roman" w:eastAsia="Arial Unicode MS" w:hAnsi="Times New Roman" w:cs="Times New Roman"/>
          <w:b/>
          <w:bCs/>
          <w:color w:val="000000"/>
          <w:kern w:val="1"/>
          <w:sz w:val="24"/>
          <w:szCs w:val="24"/>
          <w:lang w:eastAsia="ru-RU"/>
        </w:rPr>
        <w:t> </w:t>
      </w:r>
      <w:r w:rsidRPr="00880B68">
        <w:rPr>
          <w:rFonts w:ascii="Times New Roman" w:eastAsia="Times New Roman" w:hAnsi="Times New Roman" w:cs="Times New Roman"/>
          <w:b/>
          <w:bCs/>
          <w:sz w:val="24"/>
          <w:szCs w:val="24"/>
          <w:lang w:eastAsia="ru-RU"/>
        </w:rPr>
        <w:t>Стороны совместно обязуются: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i/>
          <w:iCs/>
          <w:sz w:val="24"/>
          <w:szCs w:val="24"/>
          <w:lang w:eastAsia="ru-RU"/>
        </w:rPr>
      </w:pPr>
      <w:r w:rsidRPr="00880B68">
        <w:rPr>
          <w:rFonts w:ascii="Times New Roman" w:eastAsia="Times New Roman" w:hAnsi="Times New Roman" w:cs="Times New Roman"/>
          <w:sz w:val="24"/>
          <w:szCs w:val="24"/>
          <w:lang w:eastAsia="ru-RU"/>
        </w:rPr>
        <w:t>6.1.1.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80B68">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w:t>
      </w:r>
      <w:proofErr w:type="gramStart"/>
      <w:r w:rsidRPr="00880B68">
        <w:rPr>
          <w:rFonts w:ascii="Times New Roman" w:eastAsia="Times New Roman" w:hAnsi="Times New Roman" w:cs="Times New Roman"/>
          <w:iCs/>
          <w:sz w:val="24"/>
          <w:szCs w:val="24"/>
          <w:lang w:eastAsia="ru-RU"/>
        </w:rPr>
        <w:t>),сроков</w:t>
      </w:r>
      <w:proofErr w:type="gramEnd"/>
      <w:r w:rsidRPr="00880B68">
        <w:rPr>
          <w:rFonts w:ascii="Times New Roman" w:eastAsia="Times New Roman" w:hAnsi="Times New Roman" w:cs="Times New Roman"/>
          <w:iCs/>
          <w:sz w:val="24"/>
          <w:szCs w:val="24"/>
          <w:lang w:eastAsia="ru-RU"/>
        </w:rPr>
        <w:t xml:space="preserve"> выполнения мероприятий, ответственных должностных лиц</w:t>
      </w:r>
      <w:r w:rsidRPr="00880B68">
        <w:rPr>
          <w:rFonts w:ascii="Times New Roman" w:eastAsia="Times New Roman" w:hAnsi="Times New Roman" w:cs="Times New Roman"/>
          <w:i/>
          <w:iCs/>
          <w:sz w:val="24"/>
          <w:szCs w:val="24"/>
          <w:lang w:eastAsia="ru-RU"/>
        </w:rPr>
        <w:t>.</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6.1.3.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sidRPr="00880B68">
        <w:rPr>
          <w:rFonts w:ascii="Times New Roman" w:eastAsia="Times New Roman" w:hAnsi="Times New Roman" w:cs="Times New Roman"/>
          <w:bCs/>
          <w:sz w:val="24"/>
          <w:szCs w:val="24"/>
          <w:lang w:eastAsia="ru-RU"/>
        </w:rPr>
        <w:t>ой</w:t>
      </w:r>
      <w:r w:rsidRPr="00880B68">
        <w:rPr>
          <w:rFonts w:ascii="Times New Roman" w:eastAsia="Times New Roman" w:hAnsi="Times New Roman" w:cs="Times New Roman"/>
          <w:sz w:val="24"/>
          <w:szCs w:val="24"/>
          <w:lang w:eastAsia="ru-RU"/>
        </w:rPr>
        <w:t xml:space="preserve"> комиссий по охране труда.</w:t>
      </w:r>
    </w:p>
    <w:p w:rsidR="00880B68" w:rsidRPr="00880B68" w:rsidRDefault="00880B68" w:rsidP="00880B68">
      <w:pPr>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6.1.4.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Обеспечивать:</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880B68" w:rsidRPr="00880B68" w:rsidRDefault="00880B68" w:rsidP="00880B68">
      <w:pPr>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своевременное расследование несчастных случаев;</w:t>
      </w:r>
    </w:p>
    <w:p w:rsidR="00880B68" w:rsidRPr="00880B68" w:rsidRDefault="00880B68" w:rsidP="00880B68">
      <w:pPr>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6.1.5.</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6.1.6.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6.1.7.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6.1.8.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b/>
          <w:bCs/>
          <w:sz w:val="24"/>
          <w:szCs w:val="24"/>
          <w:lang w:eastAsia="ru-RU"/>
        </w:rPr>
        <w:t>6.2.</w:t>
      </w:r>
      <w:r w:rsidRPr="00880B68">
        <w:rPr>
          <w:rFonts w:ascii="Times New Roman" w:eastAsia="Arial Unicode MS" w:hAnsi="Times New Roman" w:cs="Times New Roman"/>
          <w:b/>
          <w:bCs/>
          <w:color w:val="000000"/>
          <w:kern w:val="1"/>
          <w:sz w:val="24"/>
          <w:szCs w:val="24"/>
          <w:lang w:eastAsia="ru-RU"/>
        </w:rPr>
        <w:t> </w:t>
      </w:r>
      <w:r w:rsidRPr="00880B68">
        <w:rPr>
          <w:rFonts w:ascii="Times New Roman" w:eastAsia="Times New Roman" w:hAnsi="Times New Roman" w:cs="Times New Roman"/>
          <w:b/>
          <w:bCs/>
          <w:sz w:val="24"/>
          <w:szCs w:val="24"/>
          <w:lang w:eastAsia="ru-RU"/>
        </w:rPr>
        <w:t>Работодатель обязуется:</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6.2.1. Обеспечивать безопасные и здоровые условия труда.</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bCs/>
          <w:iCs/>
          <w:sz w:val="24"/>
          <w:szCs w:val="24"/>
          <w:lang w:eastAsia="ru-RU"/>
        </w:rPr>
      </w:pPr>
      <w:r w:rsidRPr="00880B68">
        <w:rPr>
          <w:rFonts w:ascii="Times New Roman" w:eastAsia="Times New Roman" w:hAnsi="Times New Roman" w:cs="Times New Roman"/>
          <w:iCs/>
          <w:sz w:val="24"/>
          <w:szCs w:val="24"/>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80B68">
        <w:rPr>
          <w:rFonts w:ascii="Times New Roman" w:eastAsia="Times New Roman" w:hAnsi="Times New Roman" w:cs="Times New Roman"/>
          <w:bCs/>
          <w:iCs/>
          <w:sz w:val="24"/>
          <w:szCs w:val="24"/>
          <w:lang w:eastAsia="ru-RU"/>
        </w:rPr>
        <w:t>С этой целью, разработать и утвердить положение о системе управления охраной труда.</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6.2.4. </w:t>
      </w:r>
      <w:r w:rsidRPr="00880B68">
        <w:rPr>
          <w:rFonts w:ascii="Times New Roman" w:eastAsia="Times New Roman" w:hAnsi="Times New Roman" w:cs="Times New Roman"/>
          <w:iCs/>
          <w:sz w:val="24"/>
          <w:szCs w:val="24"/>
          <w:lang w:eastAsia="ru-RU"/>
        </w:rPr>
        <w:t xml:space="preserve">Осуществлять финансирование мероприятий по охране труда, в том числе: обучение </w:t>
      </w:r>
      <w:r w:rsidRPr="00880B68">
        <w:rPr>
          <w:rFonts w:ascii="Times New Roman" w:eastAsia="Times New Roman" w:hAnsi="Times New Roman" w:cs="Times New Roman"/>
          <w:bCs/>
          <w:iCs/>
          <w:sz w:val="24"/>
          <w:szCs w:val="24"/>
          <w:lang w:eastAsia="ru-RU"/>
        </w:rPr>
        <w:t>по охране труда</w:t>
      </w:r>
      <w:r w:rsidRPr="00880B68">
        <w:rPr>
          <w:rFonts w:ascii="Times New Roman" w:eastAsia="Times New Roman" w:hAnsi="Times New Roman" w:cs="Times New Roman"/>
          <w:iCs/>
          <w:sz w:val="24"/>
          <w:szCs w:val="24"/>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80B68">
        <w:rPr>
          <w:rFonts w:ascii="Times New Roman" w:eastAsia="Times New Roman" w:hAnsi="Times New Roman" w:cs="Times New Roman"/>
          <w:sz w:val="24"/>
          <w:szCs w:val="24"/>
          <w:lang w:eastAsia="ru-RU"/>
        </w:rPr>
        <w:t xml:space="preserve">в размере не ниже установленных ст.226 ТК РФ.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6.2.6. Обеспечить наличие правил, инструкций по охране труда и других обязательных материалов на рабочих местах.</w:t>
      </w:r>
    </w:p>
    <w:p w:rsidR="00880B68" w:rsidRPr="00880B68" w:rsidRDefault="00880B68" w:rsidP="00880B68">
      <w:pPr>
        <w:spacing w:after="0" w:line="240" w:lineRule="auto"/>
        <w:ind w:firstLine="709"/>
        <w:jc w:val="both"/>
        <w:rPr>
          <w:rFonts w:ascii="Times New Roman" w:eastAsia="Times New Roman" w:hAnsi="Times New Roman" w:cs="Times New Roman"/>
          <w:bCs/>
          <w:sz w:val="24"/>
          <w:szCs w:val="24"/>
          <w:lang w:eastAsia="ru-RU"/>
        </w:rPr>
      </w:pPr>
      <w:r w:rsidRPr="00880B68">
        <w:rPr>
          <w:rFonts w:ascii="Times New Roman" w:eastAsia="Times New Roman" w:hAnsi="Times New Roman" w:cs="Times New Roman"/>
          <w:sz w:val="24"/>
          <w:szCs w:val="24"/>
          <w:lang w:eastAsia="ru-RU"/>
        </w:rPr>
        <w:lastRenderedPageBreak/>
        <w:t xml:space="preserve">6.2.7.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880B68">
        <w:rPr>
          <w:rFonts w:ascii="Times New Roman" w:eastAsia="Times New Roman" w:hAnsi="Times New Roman" w:cs="Times New Roman"/>
          <w:bCs/>
          <w:sz w:val="24"/>
          <w:szCs w:val="24"/>
          <w:lang w:eastAsia="ru-RU"/>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Проводить в установленном законодательством Российской Федерации порядке специальную оценку условий труда на </w:t>
      </w:r>
      <w:r w:rsidRPr="00880B68">
        <w:rPr>
          <w:rFonts w:ascii="Times New Roman" w:eastAsia="Times New Roman" w:hAnsi="Times New Roman" w:cs="Times New Roman"/>
          <w:bCs/>
          <w:sz w:val="24"/>
          <w:szCs w:val="24"/>
          <w:lang w:eastAsia="ru-RU"/>
        </w:rPr>
        <w:t xml:space="preserve">всех </w:t>
      </w:r>
      <w:r w:rsidRPr="00880B68">
        <w:rPr>
          <w:rFonts w:ascii="Times New Roman" w:eastAsia="Times New Roman" w:hAnsi="Times New Roman" w:cs="Times New Roman"/>
          <w:sz w:val="24"/>
          <w:szCs w:val="24"/>
          <w:lang w:eastAsia="ru-RU"/>
        </w:rPr>
        <w:t>рабочих местах.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Обеспечив</w:t>
      </w:r>
      <w:r w:rsidRPr="00880B68">
        <w:rPr>
          <w:rFonts w:ascii="Times New Roman" w:eastAsia="Times New Roman" w:hAnsi="Times New Roman" w:cs="Times New Roman"/>
          <w:bCs/>
          <w:sz w:val="24"/>
          <w:szCs w:val="24"/>
          <w:lang w:eastAsia="ru-RU"/>
        </w:rPr>
        <w:t>ать</w:t>
      </w:r>
      <w:r w:rsidRPr="00880B68">
        <w:rPr>
          <w:rFonts w:ascii="Times New Roman" w:eastAsia="Times New Roman" w:hAnsi="Times New Roman" w:cs="Times New Roman"/>
          <w:sz w:val="24"/>
          <w:szCs w:val="24"/>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80B68" w:rsidRPr="00880B68" w:rsidRDefault="00880B68" w:rsidP="00880B68">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6.2.9. </w:t>
      </w:r>
      <w:r w:rsidRPr="00880B68">
        <w:rPr>
          <w:rFonts w:ascii="Times New Roman" w:eastAsia="Times New Roman" w:hAnsi="Times New Roman" w:cs="Times New Roman"/>
          <w:iCs/>
          <w:sz w:val="24"/>
          <w:szCs w:val="24"/>
          <w:lang w:eastAsia="ru-RU"/>
        </w:rPr>
        <w:t>Предоставлять гарантии и</w:t>
      </w:r>
      <w:r w:rsidRPr="00880B68">
        <w:rPr>
          <w:rFonts w:ascii="Times New Roman" w:eastAsia="Times New Roman" w:hAnsi="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bCs/>
          <w:sz w:val="24"/>
          <w:szCs w:val="24"/>
          <w:lang w:eastAsia="ru-RU"/>
        </w:rPr>
        <w:t>Сохранять за работником</w:t>
      </w:r>
      <w:r w:rsidRPr="00880B68">
        <w:rPr>
          <w:rFonts w:ascii="Times New Roman" w:eastAsia="Times New Roman" w:hAnsi="Times New Roman" w:cs="Times New Roman"/>
          <w:sz w:val="24"/>
          <w:szCs w:val="24"/>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6.2.10.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bookmarkStart w:id="2" w:name="_Hlk66718809"/>
      <w:r w:rsidRPr="00880B68">
        <w:rPr>
          <w:rFonts w:ascii="Times New Roman" w:eastAsia="Times New Roman" w:hAnsi="Times New Roman" w:cs="Times New Roman"/>
          <w:sz w:val="24"/>
          <w:szCs w:val="24"/>
          <w:lang w:eastAsia="ru-RU"/>
        </w:rPr>
        <w:t>Категории работников и норма выдачи СИЗ определяются ТК РФ приложением № 3 к коллективному договору.</w:t>
      </w:r>
    </w:p>
    <w:bookmarkEnd w:id="2"/>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880B68">
          <w:rPr>
            <w:rFonts w:ascii="Times New Roman" w:eastAsia="Times New Roman" w:hAnsi="Times New Roman" w:cs="Times New Roman"/>
            <w:sz w:val="24"/>
            <w:szCs w:val="24"/>
            <w:lang w:eastAsia="ru-RU"/>
          </w:rPr>
          <w:t>2010 г</w:t>
        </w:r>
      </w:smartTag>
      <w:r w:rsidRPr="00880B68">
        <w:rPr>
          <w:rFonts w:ascii="Times New Roman" w:eastAsia="Times New Roman" w:hAnsi="Times New Roman" w:cs="Times New Roman"/>
          <w:sz w:val="24"/>
          <w:szCs w:val="24"/>
          <w:lang w:eastAsia="ru-RU"/>
        </w:rPr>
        <w:t>.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Категории работников и норма выдачи смывающих и (или) обезвреживающих средств определяются приложением № 4 к коллективному договору.</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w:t>
      </w:r>
      <w:smartTag w:uri="urn:schemas-microsoft-com:office:smarttags" w:element="metricconverter">
        <w:smartTagPr>
          <w:attr w:name="ProductID" w:val="2009 г"/>
        </w:smartTagPr>
        <w:r w:rsidRPr="00880B68">
          <w:rPr>
            <w:rFonts w:ascii="Times New Roman" w:eastAsia="Times New Roman" w:hAnsi="Times New Roman" w:cs="Times New Roman"/>
            <w:sz w:val="24"/>
            <w:szCs w:val="24"/>
            <w:lang w:eastAsia="ru-RU"/>
          </w:rPr>
          <w:t>2009 г</w:t>
        </w:r>
      </w:smartTag>
      <w:r w:rsidRPr="00880B68">
        <w:rPr>
          <w:rFonts w:ascii="Times New Roman" w:eastAsia="Times New Roman" w:hAnsi="Times New Roman" w:cs="Times New Roman"/>
          <w:sz w:val="24"/>
          <w:szCs w:val="24"/>
          <w:lang w:eastAsia="ru-RU"/>
        </w:rPr>
        <w:t>.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880B68">
          <w:rPr>
            <w:rFonts w:ascii="Times New Roman" w:eastAsia="Times New Roman" w:hAnsi="Times New Roman" w:cs="Times New Roman"/>
            <w:sz w:val="24"/>
            <w:szCs w:val="24"/>
            <w:lang w:eastAsia="ru-RU"/>
          </w:rPr>
          <w:t>2002 г</w:t>
        </w:r>
      </w:smartTag>
      <w:r w:rsidRPr="00880B68">
        <w:rPr>
          <w:rFonts w:ascii="Times New Roman" w:eastAsia="Times New Roman" w:hAnsi="Times New Roman" w:cs="Times New Roman"/>
          <w:sz w:val="24"/>
          <w:szCs w:val="24"/>
          <w:lang w:eastAsia="ru-RU"/>
        </w:rPr>
        <w:t xml:space="preserve">.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880B68">
        <w:rPr>
          <w:rFonts w:ascii="Times New Roman" w:eastAsia="Times New Roman" w:hAnsi="Times New Roman" w:cs="Times New Roman"/>
          <w:sz w:val="24"/>
          <w:szCs w:val="24"/>
          <w:lang w:eastAsia="ru-RU"/>
        </w:rPr>
        <w:lastRenderedPageBreak/>
        <w:t>вредных веществ и неблагоприятных производственных факторов), а также работающими в условиях повышенной опасности».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80B68" w:rsidRPr="00880B68" w:rsidRDefault="00880B68" w:rsidP="00880B68">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6.2.17.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880B68" w:rsidRPr="00880B68" w:rsidRDefault="00880B68" w:rsidP="00880B68">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880B68" w:rsidRPr="00880B68" w:rsidRDefault="00880B68" w:rsidP="00880B68">
      <w:pPr>
        <w:tabs>
          <w:tab w:val="left" w:pos="1620"/>
        </w:tabs>
        <w:spacing w:after="0" w:line="240" w:lineRule="auto"/>
        <w:ind w:firstLine="709"/>
        <w:jc w:val="both"/>
        <w:rPr>
          <w:rFonts w:ascii="Times New Roman" w:eastAsia="Times New Roman" w:hAnsi="Times New Roman" w:cs="Times New Roman"/>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r w:rsidRPr="00880B68">
        <w:rPr>
          <w:rFonts w:ascii="Times New Roman" w:eastAsia="Times New Roman" w:hAnsi="Times New Roman" w:cs="Times New Roman"/>
          <w:sz w:val="24"/>
          <w:szCs w:val="24"/>
          <w:lang w:eastAsia="ru-RU"/>
        </w:rPr>
        <w:t>6.2.19. Обеспечивать соблюдение работниками требований, правил и инструкций по охране труда.</w:t>
      </w:r>
    </w:p>
    <w:p w:rsidR="00880B68" w:rsidRPr="00880B68" w:rsidRDefault="00880B68" w:rsidP="00880B68">
      <w:pPr>
        <w:tabs>
          <w:tab w:val="left" w:pos="1620"/>
        </w:tabs>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80B68">
        <w:rPr>
          <w:rFonts w:ascii="Times New Roman" w:eastAsia="Times New Roman" w:hAnsi="Times New Roman" w:cs="Times New Roman"/>
          <w:bCs/>
          <w:sz w:val="24"/>
          <w:szCs w:val="24"/>
          <w:lang w:eastAsia="ru-RU"/>
        </w:rPr>
        <w:t>комиссии</w:t>
      </w:r>
      <w:r w:rsidRPr="00880B68">
        <w:rPr>
          <w:rFonts w:ascii="Times New Roman" w:eastAsia="Times New Roman" w:hAnsi="Times New Roman" w:cs="Times New Roman"/>
          <w:sz w:val="24"/>
          <w:szCs w:val="24"/>
          <w:lang w:eastAsia="ru-RU"/>
        </w:rPr>
        <w:t xml:space="preserve"> по охране труда беспрепятственное посещение образовательн</w:t>
      </w:r>
      <w:r w:rsidRPr="00880B68">
        <w:rPr>
          <w:rFonts w:ascii="Times New Roman" w:eastAsia="Times New Roman" w:hAnsi="Times New Roman" w:cs="Times New Roman"/>
          <w:bCs/>
          <w:sz w:val="24"/>
          <w:szCs w:val="24"/>
          <w:lang w:eastAsia="ru-RU"/>
        </w:rPr>
        <w:t>ой</w:t>
      </w:r>
      <w:r w:rsidRPr="00880B68">
        <w:rPr>
          <w:rFonts w:ascii="Times New Roman" w:eastAsia="Times New Roman" w:hAnsi="Times New Roman" w:cs="Times New Roman"/>
          <w:sz w:val="24"/>
          <w:szCs w:val="24"/>
          <w:lang w:eastAsia="ru-RU"/>
        </w:rPr>
        <w:t xml:space="preserve"> организаций, </w:t>
      </w:r>
      <w:r w:rsidRPr="00880B68">
        <w:rPr>
          <w:rFonts w:ascii="Times New Roman" w:eastAsia="Times New Roman" w:hAnsi="Times New Roman" w:cs="Times New Roman"/>
          <w:bCs/>
          <w:sz w:val="24"/>
          <w:szCs w:val="24"/>
          <w:lang w:eastAsia="ru-RU"/>
        </w:rPr>
        <w:t>ее</w:t>
      </w:r>
      <w:r w:rsidRPr="00880B68">
        <w:rPr>
          <w:rFonts w:ascii="Times New Roman" w:eastAsia="Times New Roman" w:hAnsi="Times New Roman" w:cs="Times New Roman"/>
          <w:sz w:val="24"/>
          <w:szCs w:val="24"/>
          <w:lang w:eastAsia="ru-RU"/>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80B68" w:rsidRPr="00880B68" w:rsidRDefault="00880B68" w:rsidP="00880B68">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80B68">
        <w:rPr>
          <w:rFonts w:ascii="Times New Roman" w:eastAsia="Times New Roman" w:hAnsi="Times New Roman" w:cs="Times New Roman"/>
          <w:bCs/>
          <w:sz w:val="24"/>
          <w:szCs w:val="24"/>
          <w:lang w:eastAsia="ru-RU"/>
        </w:rPr>
        <w:t>я</w:t>
      </w:r>
      <w:r w:rsidRPr="00880B68">
        <w:rPr>
          <w:rFonts w:ascii="Times New Roman" w:eastAsia="Times New Roman" w:hAnsi="Times New Roman" w:cs="Times New Roman"/>
          <w:sz w:val="24"/>
          <w:szCs w:val="24"/>
          <w:lang w:eastAsia="ru-RU"/>
        </w:rPr>
        <w:t xml:space="preserve"> выявленных в ходе проверок нарушений требований охраны труда.</w:t>
      </w:r>
    </w:p>
    <w:p w:rsidR="00880B68" w:rsidRPr="00880B68" w:rsidRDefault="00880B68" w:rsidP="00880B68">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6.2.22.</w:t>
      </w:r>
      <w:r w:rsidRPr="00880B68">
        <w:rPr>
          <w:rFonts w:ascii="Times New Roman" w:eastAsia="Arial Unicode MS" w:hAnsi="Times New Roman" w:cs="Times New Roman"/>
          <w:kern w:val="1"/>
          <w:sz w:val="24"/>
          <w:szCs w:val="24"/>
          <w:lang w:eastAsia="ru-RU"/>
        </w:rPr>
        <w:t> </w:t>
      </w:r>
      <w:r w:rsidRPr="00880B68">
        <w:rPr>
          <w:rFonts w:ascii="Times New Roman" w:eastAsia="Times New Roman" w:hAnsi="Times New Roman" w:cs="Times New Roman"/>
          <w:sz w:val="24"/>
          <w:szCs w:val="24"/>
          <w:lang w:eastAsia="ru-RU"/>
        </w:rPr>
        <w:t xml:space="preserve">Работодатель гарантирует наличие оборудованного помещения для отдыха работников образовательной организации.  </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80B68" w:rsidRPr="00880B68" w:rsidRDefault="00880B68" w:rsidP="00880B68">
      <w:pPr>
        <w:spacing w:after="0" w:line="240" w:lineRule="auto"/>
        <w:ind w:firstLine="709"/>
        <w:jc w:val="both"/>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b/>
          <w:sz w:val="24"/>
          <w:szCs w:val="24"/>
          <w:lang w:eastAsia="ru-RU"/>
        </w:rPr>
        <w:t>6.3. Работники обязуются:</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80B68" w:rsidRPr="00880B68" w:rsidRDefault="00880B68" w:rsidP="00880B68">
      <w:pPr>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6.3.3. Проходить обязательные предварительные при поступлении на работу и периодические медицинские осмотры </w:t>
      </w:r>
      <w:r w:rsidRPr="00880B68">
        <w:rPr>
          <w:rFonts w:ascii="Times New Roman" w:eastAsia="Times New Roman" w:hAnsi="Times New Roman" w:cs="Times New Roman"/>
          <w:bCs/>
          <w:sz w:val="24"/>
          <w:szCs w:val="24"/>
          <w:lang w:eastAsia="ru-RU"/>
        </w:rPr>
        <w:t>(психиатрические освидетельствования),</w:t>
      </w:r>
      <w:r w:rsidRPr="00880B68">
        <w:rPr>
          <w:rFonts w:ascii="Times New Roman" w:eastAsia="Times New Roman" w:hAnsi="Times New Roman" w:cs="Times New Roman"/>
          <w:sz w:val="24"/>
          <w:szCs w:val="24"/>
          <w:lang w:eastAsia="ru-RU"/>
        </w:rPr>
        <w:t xml:space="preserve"> а также внеочередные медицинские осмотры </w:t>
      </w:r>
      <w:r w:rsidRPr="00880B68">
        <w:rPr>
          <w:rFonts w:ascii="Times New Roman" w:eastAsia="Times New Roman" w:hAnsi="Times New Roman" w:cs="Times New Roman"/>
          <w:bCs/>
          <w:sz w:val="24"/>
          <w:szCs w:val="24"/>
          <w:lang w:eastAsia="ru-RU"/>
        </w:rPr>
        <w:t>(психиатрические освидетельствования)</w:t>
      </w:r>
      <w:r w:rsidRPr="00880B68">
        <w:rPr>
          <w:rFonts w:ascii="Times New Roman" w:eastAsia="Times New Roman" w:hAnsi="Times New Roman" w:cs="Times New Roman"/>
          <w:sz w:val="24"/>
          <w:szCs w:val="24"/>
          <w:lang w:eastAsia="ru-RU"/>
        </w:rPr>
        <w:t xml:space="preserve"> в соответствии с медицинскими рекомендациями за счет средств работодателя.</w:t>
      </w:r>
    </w:p>
    <w:p w:rsidR="00880B68" w:rsidRPr="00880B68" w:rsidRDefault="00880B68" w:rsidP="00880B68">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6.3.4. Правильно применять средства индивидуальной и коллективной защиты.</w:t>
      </w:r>
    </w:p>
    <w:p w:rsidR="00880B68" w:rsidRPr="00880B68" w:rsidRDefault="00880B68" w:rsidP="00880B68">
      <w:pPr>
        <w:spacing w:after="0" w:line="240" w:lineRule="auto"/>
        <w:ind w:firstLine="709"/>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b/>
          <w:bCs/>
          <w:sz w:val="24"/>
          <w:szCs w:val="24"/>
          <w:lang w:eastAsia="ru-RU"/>
        </w:rPr>
        <w:t>6.4. Выборный орган первичной профсоюзной организации обязуется:</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r w:rsidRPr="00880B68">
        <w:rPr>
          <w:rFonts w:ascii="Times New Roman" w:eastAsia="Times New Roman" w:hAnsi="Times New Roman" w:cs="Times New Roman"/>
          <w:sz w:val="24"/>
          <w:szCs w:val="24"/>
          <w:lang w:eastAsia="ru-RU"/>
        </w:rPr>
        <w:lastRenderedPageBreak/>
        <w:t xml:space="preserve">контроля за состоянием охраны труда в учебных </w:t>
      </w:r>
      <w:r w:rsidRPr="00880B68">
        <w:rPr>
          <w:rFonts w:ascii="Times New Roman" w:eastAsia="Times New Roman" w:hAnsi="Times New Roman" w:cs="Times New Roman"/>
          <w:bCs/>
          <w:sz w:val="24"/>
          <w:szCs w:val="24"/>
          <w:lang w:eastAsia="ru-RU"/>
        </w:rPr>
        <w:t>кабинетах,</w:t>
      </w:r>
      <w:r w:rsidRPr="00880B68">
        <w:rPr>
          <w:rFonts w:ascii="Times New Roman" w:eastAsia="Times New Roman" w:hAnsi="Times New Roman" w:cs="Times New Roman"/>
          <w:sz w:val="24"/>
          <w:szCs w:val="24"/>
          <w:lang w:eastAsia="ru-RU"/>
        </w:rPr>
        <w:t xml:space="preserve"> аудиториях, лабораториях, производственных и других помещениях.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по охране труда;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по проведению специальной оценки условий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6.4.6.</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6.4.7.</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Обращаться к р</w:t>
      </w:r>
      <w:r w:rsidRPr="00880B68">
        <w:rPr>
          <w:rFonts w:ascii="Times New Roman" w:eastAsia="Times New Roman" w:hAnsi="Times New Roman" w:cs="Times New Roman"/>
          <w:bCs/>
          <w:sz w:val="24"/>
          <w:szCs w:val="24"/>
          <w:lang w:eastAsia="ru-RU"/>
        </w:rPr>
        <w:t>аботодателю</w:t>
      </w:r>
      <w:r w:rsidRPr="00880B68">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6.4.8.</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880B68">
        <w:rPr>
          <w:rFonts w:ascii="Times New Roman" w:eastAsia="Times New Roman" w:hAnsi="Times New Roman" w:cs="Times New Roman"/>
          <w:b/>
          <w:bCs/>
          <w:sz w:val="24"/>
          <w:szCs w:val="24"/>
          <w:lang w:eastAsia="ru-RU"/>
        </w:rPr>
        <w:t>VII. ПОДДЕРЖКА МОЛОДЫХ ПЕДАГОГОВ</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7.1.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880B68">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материальное и моральное поощрение молодых педагогов;</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активное обучение и молодежного профсоюзного актива;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создание Совета молодых педагогов.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7.2.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7.3.</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bCs/>
          <w:sz w:val="24"/>
          <w:szCs w:val="24"/>
          <w:lang w:eastAsia="ru-RU"/>
        </w:rPr>
        <w:t>Выборный орган первичной профсоюзной организации</w:t>
      </w:r>
      <w:r w:rsidRPr="00880B68">
        <w:rPr>
          <w:rFonts w:ascii="Times New Roman" w:eastAsia="Times New Roman" w:hAnsi="Times New Roman" w:cs="Times New Roman"/>
          <w:sz w:val="24"/>
          <w:szCs w:val="24"/>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7.4.</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Работодатель обязуется: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предоставлять Совету молодых педагогов помещение для проведения заседаний и мероприятий.</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7.5.</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комиссии по тарификации;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комиссии по социальному страхованию;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b/>
          <w:bCs/>
          <w:sz w:val="24"/>
          <w:szCs w:val="24"/>
          <w:lang w:val="en-US" w:eastAsia="ru-RU"/>
        </w:rPr>
        <w:t>VI</w:t>
      </w:r>
      <w:r w:rsidRPr="00880B68">
        <w:rPr>
          <w:rFonts w:ascii="Times New Roman" w:eastAsia="Times New Roman" w:hAnsi="Times New Roman" w:cs="Times New Roman"/>
          <w:b/>
          <w:bCs/>
          <w:sz w:val="24"/>
          <w:szCs w:val="24"/>
          <w:lang w:eastAsia="ru-RU"/>
        </w:rPr>
        <w:t>II.</w:t>
      </w:r>
      <w:r w:rsidRPr="00880B68">
        <w:rPr>
          <w:rFonts w:ascii="Times New Roman" w:eastAsia="Times New Roman" w:hAnsi="Times New Roman" w:cs="Times New Roman"/>
          <w:b/>
          <w:sz w:val="24"/>
          <w:szCs w:val="24"/>
          <w:lang w:eastAsia="ru-RU"/>
        </w:rPr>
        <w:t>ДОПОЛНИТЕЛЬНОЕ ПРОФЕССИОНАЛЬНОЕОБРАЗОВАНИЕ РАБОТНИКОВ</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8.1. Стороны договорились о том, что:</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rPr>
      </w:pPr>
      <w:r w:rsidRPr="00880B68">
        <w:rPr>
          <w:rFonts w:ascii="Times New Roman" w:eastAsia="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rPr>
      </w:pPr>
      <w:r w:rsidRPr="00880B68">
        <w:rPr>
          <w:rFonts w:ascii="Times New Roman" w:eastAsia="Times New Roman" w:hAnsi="Times New Roman" w:cs="Times New Roman"/>
          <w:sz w:val="24"/>
          <w:szCs w:val="24"/>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880B68">
        <w:rPr>
          <w:rFonts w:ascii="Times New Roman" w:eastAsia="Times New Roman" w:hAnsi="Times New Roman" w:cs="Times New Roman"/>
          <w:sz w:val="24"/>
          <w:szCs w:val="24"/>
        </w:rPr>
        <w:t>.</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8.1.3. Работодатель не </w:t>
      </w:r>
      <w:r w:rsidRPr="00880B68">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880B68">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880B68">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880B68">
        <w:rPr>
          <w:rFonts w:ascii="Times New Roman" w:eastAsia="Times New Roman" w:hAnsi="Times New Roman" w:cs="Times New Roman"/>
          <w:sz w:val="24"/>
          <w:szCs w:val="24"/>
          <w:lang w:eastAsia="ru-RU"/>
        </w:rPr>
        <w:t>.</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880B68">
        <w:rPr>
          <w:rFonts w:ascii="Times New Roman" w:eastAsia="Times New Roman"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80B68">
        <w:rPr>
          <w:rFonts w:ascii="Times New Roman" w:eastAsia="Times New Roman" w:hAnsi="Times New Roman" w:cs="Times New Roman"/>
          <w:color w:val="000000"/>
          <w:sz w:val="24"/>
          <w:szCs w:val="24"/>
          <w:lang w:eastAsia="ru-RU"/>
        </w:rPr>
        <w:t xml:space="preserve">целенаправленного совершенствования (получения новой) компетенции (квалификации) работника. При этом, </w:t>
      </w:r>
      <w:r w:rsidRPr="00880B68">
        <w:rPr>
          <w:rFonts w:ascii="Times New Roman" w:eastAsia="Times New Roman" w:hAnsi="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80B68">
        <w:rPr>
          <w:rFonts w:ascii="Times New Roman" w:eastAsia="Times New Roman" w:hAnsi="Times New Roman" w:cs="Times New Roman"/>
          <w:color w:val="000000"/>
          <w:sz w:val="24"/>
          <w:szCs w:val="24"/>
          <w:lang w:eastAsia="ru-RU"/>
        </w:rPr>
        <w:t>м</w:t>
      </w:r>
      <w:r w:rsidRPr="00880B68">
        <w:rPr>
          <w:rFonts w:ascii="Times New Roman" w:eastAsia="Times New Roman" w:hAnsi="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sidRPr="00880B68">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880B68">
        <w:rPr>
          <w:rFonts w:ascii="Times New Roman" w:eastAsia="Times New Roman" w:hAnsi="Times New Roman" w:cs="Times New Roman"/>
          <w:bCs/>
          <w:color w:val="000000"/>
          <w:sz w:val="24"/>
          <w:szCs w:val="24"/>
          <w:lang w:eastAsia="ru-RU"/>
        </w:rPr>
        <w:t>.</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8.1.5. </w:t>
      </w:r>
      <w:r w:rsidRPr="00880B68">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8.1.6. При направлении работника на дополнительное профессиональное образование </w:t>
      </w:r>
      <w:r w:rsidRPr="00880B68">
        <w:rPr>
          <w:rFonts w:ascii="Times New Roman" w:eastAsia="Times New Roman" w:hAnsi="Times New Roman" w:cs="Times New Roman"/>
          <w:color w:val="000000"/>
          <w:sz w:val="24"/>
          <w:szCs w:val="24"/>
        </w:rPr>
        <w:t xml:space="preserve">с отрывом от работы </w:t>
      </w:r>
      <w:r w:rsidRPr="00880B68">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80B68">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80B68">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80B68" w:rsidRPr="00880B68" w:rsidRDefault="00880B68" w:rsidP="00880B68">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880B68">
        <w:rPr>
          <w:rFonts w:ascii="Times New Roman" w:eastAsia="Times New Roman" w:hAnsi="Times New Roman" w:cs="Times New Roman"/>
          <w:sz w:val="24"/>
          <w:szCs w:val="24"/>
          <w:lang w:eastAsia="ru-RU"/>
        </w:rPr>
        <w:t>бакалавриата</w:t>
      </w:r>
      <w:proofErr w:type="spellEnd"/>
      <w:r w:rsidRPr="00880B68">
        <w:rPr>
          <w:rFonts w:ascii="Times New Roman" w:eastAsia="Times New Roman" w:hAnsi="Times New Roman" w:cs="Times New Roman"/>
          <w:sz w:val="24"/>
          <w:szCs w:val="24"/>
          <w:lang w:eastAsia="ru-RU"/>
        </w:rPr>
        <w:t xml:space="preserve">, </w:t>
      </w:r>
      <w:proofErr w:type="spellStart"/>
      <w:r w:rsidRPr="00880B68">
        <w:rPr>
          <w:rFonts w:ascii="Times New Roman" w:eastAsia="Times New Roman" w:hAnsi="Times New Roman" w:cs="Times New Roman"/>
          <w:sz w:val="24"/>
          <w:szCs w:val="24"/>
          <w:lang w:eastAsia="ru-RU"/>
        </w:rPr>
        <w:t>специалитета</w:t>
      </w:r>
      <w:proofErr w:type="spellEnd"/>
      <w:r w:rsidRPr="00880B68">
        <w:rPr>
          <w:rFonts w:ascii="Times New Roman" w:eastAsia="Times New Roman" w:hAnsi="Times New Roman" w:cs="Times New Roman"/>
          <w:sz w:val="24"/>
          <w:szCs w:val="24"/>
          <w:lang w:eastAsia="ru-RU"/>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880B68">
        <w:rPr>
          <w:rFonts w:ascii="Times New Roman" w:eastAsia="Times New Roman" w:hAnsi="Times New Roman" w:cs="Times New Roman"/>
          <w:sz w:val="24"/>
          <w:szCs w:val="24"/>
          <w:lang w:eastAsia="ru-RU"/>
        </w:rPr>
        <w:br/>
        <w:t>173-177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8.1.9. Гарантии и компенсации, предусмотренные статьями </w:t>
      </w:r>
      <w:r w:rsidRPr="00880B68">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w:t>
      </w:r>
      <w:r w:rsidRPr="00880B68">
        <w:rPr>
          <w:rFonts w:ascii="Times New Roman" w:eastAsia="Times New Roman" w:hAnsi="Times New Roman" w:cs="Times New Roman"/>
          <w:sz w:val="24"/>
          <w:szCs w:val="24"/>
          <w:lang w:eastAsia="ru-RU"/>
        </w:rPr>
        <w:lastRenderedPageBreak/>
        <w:t>подготовки выпускной квалификационной работы на условиях, определённых в трудовом договоре.</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880B68" w:rsidRPr="00880B68" w:rsidRDefault="00880B68" w:rsidP="00880B68">
      <w:pPr>
        <w:spacing w:after="0" w:line="240" w:lineRule="auto"/>
        <w:jc w:val="center"/>
        <w:rPr>
          <w:rFonts w:ascii="Times New Roman" w:eastAsia="Times New Roman" w:hAnsi="Times New Roman" w:cs="Times New Roman"/>
          <w:b/>
          <w:color w:val="000000"/>
          <w:sz w:val="24"/>
          <w:szCs w:val="24"/>
          <w:lang w:eastAsia="ru-RU"/>
        </w:rPr>
      </w:pPr>
    </w:p>
    <w:p w:rsidR="00880B68" w:rsidRPr="00880B68" w:rsidRDefault="00880B68" w:rsidP="00880B68">
      <w:pPr>
        <w:spacing w:after="0" w:line="240" w:lineRule="auto"/>
        <w:jc w:val="center"/>
        <w:rPr>
          <w:rFonts w:ascii="Times New Roman" w:eastAsia="Times New Roman" w:hAnsi="Times New Roman" w:cs="Times New Roman"/>
          <w:b/>
          <w:color w:val="000000"/>
          <w:sz w:val="24"/>
          <w:szCs w:val="24"/>
          <w:lang w:eastAsia="ru-RU"/>
        </w:rPr>
      </w:pPr>
      <w:r w:rsidRPr="00880B68">
        <w:rPr>
          <w:rFonts w:ascii="Times New Roman" w:eastAsia="Times New Roman" w:hAnsi="Times New Roman" w:cs="Times New Roman"/>
          <w:b/>
          <w:color w:val="000000"/>
          <w:sz w:val="24"/>
          <w:szCs w:val="24"/>
          <w:lang w:val="en-US" w:eastAsia="ru-RU"/>
        </w:rPr>
        <w:t>IX</w:t>
      </w:r>
      <w:r w:rsidRPr="00880B68">
        <w:rPr>
          <w:rFonts w:ascii="Times New Roman" w:eastAsia="Times New Roman" w:hAnsi="Times New Roman" w:cs="Times New Roman"/>
          <w:b/>
          <w:color w:val="000000"/>
          <w:sz w:val="24"/>
          <w:szCs w:val="24"/>
          <w:lang w:eastAsia="ru-RU"/>
        </w:rPr>
        <w:t>. Пенсионное обеспечение.</w:t>
      </w:r>
    </w:p>
    <w:p w:rsidR="00880B68" w:rsidRPr="00880B68" w:rsidRDefault="00880B68" w:rsidP="00880B68">
      <w:pPr>
        <w:spacing w:after="0" w:line="240" w:lineRule="auto"/>
        <w:jc w:val="center"/>
        <w:rPr>
          <w:rFonts w:ascii="Times New Roman" w:eastAsia="Times New Roman" w:hAnsi="Times New Roman" w:cs="Times New Roman"/>
          <w:b/>
          <w:color w:val="000000"/>
          <w:sz w:val="24"/>
          <w:szCs w:val="24"/>
          <w:u w:val="single"/>
          <w:lang w:eastAsia="ru-RU"/>
        </w:rPr>
      </w:pPr>
    </w:p>
    <w:p w:rsidR="00880B68" w:rsidRPr="00880B68" w:rsidRDefault="00880B68" w:rsidP="00880B68">
      <w:pPr>
        <w:spacing w:after="0" w:line="240" w:lineRule="auto"/>
        <w:ind w:firstLine="709"/>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880B68" w:rsidRPr="00880B68" w:rsidRDefault="00880B68" w:rsidP="00880B68">
      <w:pPr>
        <w:spacing w:after="0" w:line="240" w:lineRule="auto"/>
        <w:ind w:firstLine="709"/>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обеспечивает своевременную и полную уплату страховых взносов в Пенсионный фонд РФ;</w:t>
      </w:r>
    </w:p>
    <w:p w:rsidR="00880B68" w:rsidRPr="00880B68" w:rsidRDefault="00880B68" w:rsidP="00880B68">
      <w:pPr>
        <w:spacing w:after="0" w:line="240" w:lineRule="auto"/>
        <w:ind w:firstLine="709"/>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своевременно представляет в Пенсионный фонд РФ достоверные индивидуальные сведения;</w:t>
      </w:r>
    </w:p>
    <w:p w:rsidR="00880B68" w:rsidRPr="00880B68" w:rsidRDefault="00880B68" w:rsidP="00880B68">
      <w:pPr>
        <w:spacing w:after="0" w:line="240" w:lineRule="auto"/>
        <w:ind w:firstLine="709"/>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знакомит работников с информацией персонифицированного учета, представленной в Пенсионный фонд РФ;</w:t>
      </w:r>
    </w:p>
    <w:p w:rsidR="00880B68" w:rsidRPr="00880B68" w:rsidRDefault="00880B68" w:rsidP="00880B68">
      <w:pPr>
        <w:spacing w:after="0" w:line="240" w:lineRule="auto"/>
        <w:ind w:firstLine="709"/>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 разъясняет реализацию Программы негосударственного пенсионного обеспечения работников образования </w:t>
      </w:r>
      <w:proofErr w:type="gramStart"/>
      <w:r w:rsidRPr="00880B68">
        <w:rPr>
          <w:rFonts w:ascii="Times New Roman" w:eastAsia="Times New Roman" w:hAnsi="Times New Roman" w:cs="Times New Roman"/>
          <w:color w:val="000000"/>
          <w:sz w:val="24"/>
          <w:szCs w:val="24"/>
          <w:lang w:eastAsia="ru-RU"/>
        </w:rPr>
        <w:t>в  соответствии</w:t>
      </w:r>
      <w:proofErr w:type="gramEnd"/>
      <w:r w:rsidRPr="00880B68">
        <w:rPr>
          <w:rFonts w:ascii="Times New Roman" w:eastAsia="Times New Roman" w:hAnsi="Times New Roman" w:cs="Times New Roman"/>
          <w:color w:val="000000"/>
          <w:sz w:val="24"/>
          <w:szCs w:val="24"/>
          <w:lang w:eastAsia="ru-RU"/>
        </w:rPr>
        <w:t xml:space="preserve"> с постановлением Кабинета Министров Республики Татарстан № 584 от 30.12.2004г.</w:t>
      </w:r>
    </w:p>
    <w:p w:rsidR="00880B68" w:rsidRPr="00880B68" w:rsidRDefault="00880B68" w:rsidP="00880B68">
      <w:pPr>
        <w:spacing w:after="0" w:line="240" w:lineRule="auto"/>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880B68">
        <w:rPr>
          <w:rFonts w:ascii="Times New Roman" w:eastAsia="Times New Roman" w:hAnsi="Times New Roman" w:cs="Times New Roman"/>
          <w:b/>
          <w:bCs/>
          <w:sz w:val="24"/>
          <w:szCs w:val="24"/>
          <w:lang w:eastAsia="ru-RU"/>
        </w:rPr>
        <w:t>Х</w:t>
      </w:r>
      <w:r w:rsidRPr="00880B68">
        <w:rPr>
          <w:rFonts w:ascii="Times New Roman" w:eastAsia="Times New Roman" w:hAnsi="Times New Roman" w:cs="Times New Roman"/>
          <w:b/>
          <w:bCs/>
          <w:color w:val="000000"/>
          <w:sz w:val="24"/>
          <w:szCs w:val="24"/>
          <w:lang w:eastAsia="ru-RU"/>
        </w:rPr>
        <w:t>. СОЦИАЛЬНОЕ ПАРТНЁРСТВО</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u w:val="single"/>
          <w:lang w:eastAsia="ru-RU"/>
        </w:rPr>
      </w:pPr>
      <w:r w:rsidRPr="00880B68">
        <w:rPr>
          <w:rFonts w:ascii="Times New Roman" w:eastAsia="Times New Roman" w:hAnsi="Times New Roman" w:cs="Times New Roman"/>
          <w:color w:val="000000"/>
          <w:sz w:val="24"/>
          <w:szCs w:val="24"/>
          <w:lang w:eastAsia="ru-RU"/>
        </w:rPr>
        <w:t>10.1. В целях развития социального партнёрства стороны обязуются: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FF6600"/>
          <w:sz w:val="24"/>
          <w:szCs w:val="24"/>
          <w:lang w:eastAsia="ru-RU"/>
        </w:rPr>
      </w:pPr>
      <w:r w:rsidRPr="00880B68">
        <w:rPr>
          <w:rFonts w:ascii="Times New Roman" w:eastAsia="Times New Roman" w:hAnsi="Times New Roman" w:cs="Times New Roman"/>
          <w:color w:val="FF6600"/>
          <w:sz w:val="24"/>
          <w:szCs w:val="24"/>
          <w:lang w:eastAsia="ru-RU"/>
        </w:rPr>
        <w:t xml:space="preserve"> </w:t>
      </w:r>
      <w:r w:rsidRPr="00880B68">
        <w:rPr>
          <w:rFonts w:ascii="Times New Roman" w:eastAsia="Times New Roman" w:hAnsi="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880B68">
        <w:rPr>
          <w:rFonts w:ascii="Times New Roman" w:eastAsia="Times New Roman" w:hAnsi="Times New Roman" w:cs="Times New Roman"/>
          <w:sz w:val="24"/>
          <w:szCs w:val="24"/>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80B68">
        <w:rPr>
          <w:rFonts w:ascii="Times New Roman" w:eastAsia="Times New Roman" w:hAnsi="Times New Roman" w:cs="Times New Roman"/>
          <w:spacing w:val="-6"/>
          <w:sz w:val="24"/>
          <w:szCs w:val="24"/>
          <w:lang w:eastAsia="ru-RU"/>
        </w:rPr>
        <w:t>% (часть шестая статьи 377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pacing w:val="-6"/>
          <w:sz w:val="24"/>
          <w:szCs w:val="24"/>
          <w:lang w:eastAsia="ru-RU"/>
        </w:rPr>
        <w:t xml:space="preserve">РФ).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10.2.1.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10.2.2.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10.2.3. Своевременно выполнять предписания надзорных и контрольных органов и представления </w:t>
      </w:r>
      <w:r w:rsidRPr="00880B68">
        <w:rPr>
          <w:rFonts w:ascii="Times New Roman" w:eastAsia="Times New Roman" w:hAnsi="Times New Roman" w:cs="Times New Roman"/>
          <w:sz w:val="24"/>
          <w:szCs w:val="24"/>
          <w:lang w:eastAsia="ru-RU"/>
        </w:rPr>
        <w:t xml:space="preserve">выборных органов первичной профсоюзной организации </w:t>
      </w:r>
      <w:r w:rsidRPr="00880B68">
        <w:rPr>
          <w:rFonts w:ascii="Times New Roman" w:eastAsia="Times New Roman"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10.2.4. Решение о возможном расторжении трудового договора с работником, входящим в состав </w:t>
      </w:r>
      <w:r w:rsidRPr="00880B68">
        <w:rPr>
          <w:rFonts w:ascii="Times New Roman" w:eastAsia="Times New Roman" w:hAnsi="Times New Roman" w:cs="Times New Roman"/>
          <w:sz w:val="24"/>
          <w:szCs w:val="24"/>
          <w:lang w:eastAsia="ru-RU"/>
        </w:rPr>
        <w:t>выборного органа первичной профсоюзной организации</w:t>
      </w:r>
      <w:r w:rsidRPr="00880B68">
        <w:rPr>
          <w:rFonts w:ascii="Times New Roman" w:eastAsia="Times New Roman"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 xml:space="preserve">РФ, принимать с </w:t>
      </w:r>
      <w:proofErr w:type="gramStart"/>
      <w:r w:rsidRPr="00880B68">
        <w:rPr>
          <w:rFonts w:ascii="Times New Roman" w:eastAsia="Times New Roman" w:hAnsi="Times New Roman" w:cs="Times New Roman"/>
          <w:color w:val="000000"/>
          <w:sz w:val="24"/>
          <w:szCs w:val="24"/>
          <w:lang w:eastAsia="ru-RU"/>
        </w:rPr>
        <w:t>предварительного согласия</w:t>
      </w:r>
      <w:proofErr w:type="gramEnd"/>
      <w:r w:rsidRPr="00880B68">
        <w:rPr>
          <w:rFonts w:ascii="Times New Roman" w:eastAsia="Times New Roman" w:hAnsi="Times New Roman" w:cs="Times New Roman"/>
          <w:color w:val="000000"/>
          <w:sz w:val="24"/>
          <w:szCs w:val="24"/>
          <w:lang w:eastAsia="ru-RU"/>
        </w:rPr>
        <w:t xml:space="preserve"> соответствующего вышестоящего выборного </w:t>
      </w:r>
      <w:r w:rsidRPr="00880B68">
        <w:rPr>
          <w:rFonts w:ascii="Times New Roman" w:eastAsia="Times New Roman" w:hAnsi="Times New Roman" w:cs="Times New Roman"/>
          <w:sz w:val="24"/>
          <w:szCs w:val="24"/>
          <w:lang w:eastAsia="ru-RU"/>
        </w:rPr>
        <w:t>органа первичной профсоюзной организации</w:t>
      </w:r>
      <w:r w:rsidRPr="00880B68">
        <w:rPr>
          <w:rFonts w:ascii="Times New Roman" w:eastAsia="Times New Roman" w:hAnsi="Times New Roman" w:cs="Times New Roman"/>
          <w:color w:val="000000"/>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10.2.5.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10.3. Взаимодействие работодателя с выборным органом первичной профсоюзной организации осуществляется посредством:</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учёта мнения выборного органа первичной профсоюзной организации в порядке, установленном статьёй 372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color w:val="000000"/>
          <w:sz w:val="24"/>
          <w:szCs w:val="24"/>
          <w:lang w:eastAsia="ru-RU"/>
        </w:rPr>
        <w:t>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учёта мотивированного мнения выборного органа первичной профсоюзной организации в порядке, установленном статьёй 373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u w:val="single"/>
          <w:lang w:eastAsia="ru-RU"/>
        </w:rPr>
      </w:pPr>
      <w:r w:rsidRPr="00880B68">
        <w:rPr>
          <w:rFonts w:ascii="Times New Roman" w:eastAsia="Times New Roman"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привлекает к работе в выходные и нерабочие праздничные дни (статья 113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lastRenderedPageBreak/>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привлекает работника к сверхурочной работе (статья 99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утверждает формы расчетного листка (статья 136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формирует комиссии по урегулированию споров между участниками образовательных отношений;</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представляет к награждению отраслевыми и иными наградами;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xml:space="preserve">- принимает (утверждает) локальные нормативные акты </w:t>
      </w:r>
      <w:r w:rsidRPr="00880B68">
        <w:rPr>
          <w:rFonts w:ascii="Times New Roman" w:eastAsia="Times New Roman" w:hAnsi="Times New Roman" w:cs="Times New Roman"/>
          <w:color w:val="000000"/>
          <w:sz w:val="24"/>
          <w:szCs w:val="24"/>
          <w:lang w:eastAsia="ru-RU"/>
        </w:rPr>
        <w:t>образовательной организации</w:t>
      </w:r>
      <w:r w:rsidRPr="00880B68">
        <w:rPr>
          <w:rFonts w:ascii="Times New Roman" w:eastAsia="Times New Roman" w:hAnsi="Times New Roman" w:cs="Times New Roman"/>
          <w:iCs/>
          <w:sz w:val="24"/>
          <w:szCs w:val="24"/>
          <w:lang w:eastAsia="ru-RU"/>
        </w:rPr>
        <w:t>, содержащие нормы трудового права (статьи 8, 371, 372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10.3.2. </w:t>
      </w:r>
      <w:r w:rsidRPr="00880B68">
        <w:rPr>
          <w:rFonts w:ascii="Times New Roman" w:eastAsia="Times New Roman" w:hAnsi="Times New Roman" w:cs="Times New Roman"/>
          <w:bCs/>
          <w:iCs/>
          <w:sz w:val="24"/>
          <w:szCs w:val="24"/>
          <w:lang w:eastAsia="ru-RU"/>
        </w:rPr>
        <w:t xml:space="preserve">С учётом мотивированного мнения </w:t>
      </w:r>
      <w:r w:rsidRPr="00880B68">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880B68">
        <w:rPr>
          <w:rFonts w:ascii="Times New Roman" w:eastAsia="Times New Roman" w:hAnsi="Times New Roman" w:cs="Times New Roman"/>
          <w:bCs/>
          <w:iCs/>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w:t>
      </w:r>
      <w:r w:rsidRPr="00880B68">
        <w:rPr>
          <w:rFonts w:ascii="Times New Roman" w:eastAsia="Times New Roman" w:hAnsi="Times New Roman" w:cs="Times New Roman"/>
          <w:iCs/>
          <w:sz w:val="24"/>
          <w:szCs w:val="24"/>
          <w:lang w:eastAsia="ru-RU"/>
        </w:rPr>
        <w:t>другие основания (</w:t>
      </w:r>
      <w:r w:rsidRPr="00880B68">
        <w:rPr>
          <w:rFonts w:ascii="Times New Roman" w:eastAsia="Times New Roman" w:hAnsi="Times New Roman" w:cs="Times New Roman"/>
          <w:color w:val="000000"/>
          <w:sz w:val="24"/>
          <w:szCs w:val="24"/>
          <w:lang w:eastAsia="ru-RU"/>
        </w:rPr>
        <w:t>пункты первый и второй статьи 336 ТК РФ и др.).</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10.3.3. </w:t>
      </w:r>
      <w:r w:rsidRPr="00880B68">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установление и распределение учебной нагрузки педагогических и других работников;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xml:space="preserve">- установление дополнительных гарантий работникам, совмещающим работу с обучением;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перечень должностей работников с ненормированным рабочим днем (статья 101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w:t>
      </w:r>
      <w:r w:rsidRPr="00880B68">
        <w:rPr>
          <w:rFonts w:ascii="Times New Roman" w:eastAsia="Times New Roman" w:hAnsi="Times New Roman" w:cs="Times New Roman"/>
          <w:iCs/>
          <w:sz w:val="24"/>
          <w:szCs w:val="24"/>
          <w:lang w:eastAsia="ru-RU"/>
        </w:rPr>
        <w:t xml:space="preserve">утверждение расписания занятий, годового календарного учебного графика;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составление графика сменности (статья 103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100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 xml:space="preserve">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утверждение графика отпусков (статья 123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 xml:space="preserve">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xml:space="preserve">- утверждение графика длительных отпусков;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правила и инструкции по охране труда для работников (статья 212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конкретные размеры оплаты за работу в выходной или нерабочий праздничный день (статья 153 ТК</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введение, замену и пересмотр норм труда (статья 162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определение сроков проведения специальной оценки условий труда (статья 22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sz w:val="24"/>
          <w:szCs w:val="24"/>
          <w:lang w:eastAsia="ru-RU"/>
        </w:rPr>
        <w:t>10.3.4. </w:t>
      </w:r>
      <w:r w:rsidRPr="00880B68">
        <w:rPr>
          <w:rFonts w:ascii="Times New Roman" w:eastAsia="Times New Roman" w:hAnsi="Times New Roman" w:cs="Times New Roman"/>
          <w:color w:val="000000"/>
          <w:sz w:val="24"/>
          <w:szCs w:val="24"/>
          <w:lang w:eastAsia="ru-RU"/>
        </w:rPr>
        <w:t xml:space="preserve">Работодатель с </w:t>
      </w:r>
      <w:r w:rsidRPr="00880B68">
        <w:rPr>
          <w:rFonts w:ascii="Times New Roman" w:eastAsia="Times New Roman" w:hAnsi="Times New Roman" w:cs="Times New Roman"/>
          <w:bCs/>
          <w:sz w:val="24"/>
          <w:szCs w:val="24"/>
          <w:lang w:eastAsia="ru-RU"/>
        </w:rPr>
        <w:t xml:space="preserve">предварительного согласия </w:t>
      </w:r>
      <w:r w:rsidRPr="00880B68">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880B68">
        <w:rPr>
          <w:rFonts w:ascii="Times New Roman" w:eastAsia="Times New Roman" w:hAnsi="Times New Roman" w:cs="Times New Roman"/>
          <w:bCs/>
          <w:sz w:val="24"/>
          <w:szCs w:val="24"/>
          <w:lang w:eastAsia="ru-RU"/>
        </w:rPr>
        <w:t xml:space="preserve">осуществляет: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iCs/>
          <w:sz w:val="24"/>
          <w:szCs w:val="24"/>
          <w:lang w:eastAsia="ru-RU"/>
        </w:rPr>
        <w:t>ТК РФ с работниками, являющимися членами Профсоюза.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10.4. Выборный орган первичной профсоюзной организации обязуется: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10.4.1. </w:t>
      </w:r>
      <w:r w:rsidRPr="00880B68">
        <w:rPr>
          <w:rFonts w:ascii="Times New Roman" w:eastAsia="Times New Roman"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правильностью расходования фонда оплаты труда, в том числе экономии фонда оплаты труда, а также внебюджетных средств;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правильностью ведения и хранения трудовых книжек работников (сведений о трудовой деятельности</w:t>
      </w:r>
      <w:r w:rsidRPr="00880B68">
        <w:rPr>
          <w:rFonts w:ascii="Times New Roman" w:eastAsia="Times New Roman" w:hAnsi="Times New Roman" w:cs="Times New Roman"/>
          <w:b/>
          <w:sz w:val="24"/>
          <w:szCs w:val="24"/>
          <w:lang w:eastAsia="ru-RU"/>
        </w:rPr>
        <w:t xml:space="preserve">) </w:t>
      </w:r>
      <w:r w:rsidRPr="00880B68">
        <w:rPr>
          <w:rFonts w:ascii="Times New Roman" w:eastAsia="Times New Roman" w:hAnsi="Times New Roman" w:cs="Times New Roman"/>
          <w:color w:val="000000"/>
          <w:sz w:val="24"/>
          <w:szCs w:val="24"/>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color w:val="000000"/>
          <w:sz w:val="24"/>
          <w:szCs w:val="24"/>
          <w:lang w:eastAsia="ru-RU"/>
        </w:rPr>
        <w:t xml:space="preserve">своевременным предоставлением </w:t>
      </w:r>
      <w:r w:rsidRPr="00880B68">
        <w:rPr>
          <w:rFonts w:ascii="Times New Roman" w:eastAsia="Times New Roman" w:hAnsi="Times New Roman" w:cs="Times New Roman"/>
          <w:sz w:val="24"/>
          <w:szCs w:val="24"/>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80B68">
        <w:rPr>
          <w:rFonts w:ascii="Times New Roman" w:eastAsia="Times New Roman" w:hAnsi="Times New Roman" w:cs="Times New Roman"/>
          <w:sz w:val="24"/>
          <w:szCs w:val="24"/>
          <w:vertAlign w:val="superscript"/>
          <w:lang w:eastAsia="ru-RU"/>
        </w:rPr>
        <w:footnoteReference w:id="1"/>
      </w:r>
      <w:r w:rsidRPr="00880B68">
        <w:rPr>
          <w:rFonts w:ascii="Times New Roman" w:eastAsia="Times New Roman" w:hAnsi="Times New Roman" w:cs="Times New Roman"/>
          <w:color w:val="000000"/>
          <w:sz w:val="24"/>
          <w:szCs w:val="24"/>
          <w:lang w:eastAsia="ru-RU"/>
        </w:rPr>
        <w:t>)</w:t>
      </w:r>
      <w:r w:rsidRPr="00880B68">
        <w:rPr>
          <w:rFonts w:ascii="Times New Roman" w:eastAsia="Times New Roman" w:hAnsi="Times New Roman" w:cs="Times New Roman"/>
          <w:sz w:val="24"/>
          <w:szCs w:val="24"/>
          <w:lang w:eastAsia="ru-RU"/>
        </w:rPr>
        <w:t>;</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охраной труда 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правильностью и своевременностью предоставления работникам отпусков и их оплаты;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соблюдением порядка аттестации педагогических работников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FF6600"/>
          <w:sz w:val="24"/>
          <w:szCs w:val="24"/>
          <w:lang w:eastAsia="ru-RU"/>
        </w:rPr>
      </w:pPr>
      <w:r w:rsidRPr="00880B68">
        <w:rPr>
          <w:rFonts w:ascii="Times New Roman" w:eastAsia="Times New Roman" w:hAnsi="Times New Roman" w:cs="Times New Roman"/>
          <w:i/>
          <w:color w:val="FF6600"/>
          <w:sz w:val="24"/>
          <w:szCs w:val="24"/>
          <w:lang w:eastAsia="ru-RU"/>
        </w:rPr>
        <w:t xml:space="preserve"> </w:t>
      </w:r>
      <w:r w:rsidRPr="00880B68">
        <w:rPr>
          <w:rFonts w:ascii="Times New Roman" w:eastAsia="Times New Roman" w:hAnsi="Times New Roman" w:cs="Times New Roman"/>
          <w:color w:val="000000"/>
          <w:sz w:val="24"/>
          <w:szCs w:val="24"/>
          <w:lang w:eastAsia="ru-RU"/>
        </w:rPr>
        <w:t xml:space="preserve">10.4.6. Обеспечивать выполнение условий настоящего коллективного договора.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10.4.8. </w:t>
      </w:r>
      <w:r w:rsidRPr="00880B68">
        <w:rPr>
          <w:rFonts w:ascii="Times New Roman" w:eastAsia="Times New Roman"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10.4.9. Принимать участие в аттестации работников образовательной организации на соответствие занимаемой должности</w:t>
      </w:r>
      <w:r w:rsidRPr="00880B68">
        <w:rPr>
          <w:rFonts w:ascii="Times New Roman" w:eastAsia="Times New Roman" w:hAnsi="Times New Roman" w:cs="Times New Roman"/>
          <w:color w:val="000000"/>
          <w:sz w:val="24"/>
          <w:szCs w:val="24"/>
          <w:lang w:eastAsia="ru-RU"/>
        </w:rPr>
        <w:t>.</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lastRenderedPageBreak/>
        <w:t xml:space="preserve">10.4.11. Информировать ежегодно членов Профсоюза о своей работе, о деятельности выборных профсоюзных органов.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iCs/>
          <w:color w:val="000000"/>
          <w:sz w:val="24"/>
          <w:szCs w:val="24"/>
          <w:lang w:eastAsia="ru-RU"/>
        </w:rPr>
        <w:t xml:space="preserve">10.4.12. Содействовать оздоровлению детей работников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iCs/>
          <w:color w:val="000000"/>
          <w:sz w:val="24"/>
          <w:szCs w:val="24"/>
          <w:lang w:eastAsia="ru-RU"/>
        </w:rPr>
        <w:t xml:space="preserve">10.4.13. Ходатайствовать о представлении к наградам работников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4"/>
          <w:szCs w:val="24"/>
          <w:lang w:eastAsia="ru-RU"/>
        </w:rPr>
      </w:pPr>
      <w:r w:rsidRPr="00880B68">
        <w:rPr>
          <w:rFonts w:ascii="Times New Roman" w:eastAsia="Times New Roman" w:hAnsi="Times New Roman" w:cs="Times New Roman"/>
          <w:iCs/>
          <w:color w:val="000000"/>
          <w:sz w:val="24"/>
          <w:szCs w:val="24"/>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80B68">
        <w:rPr>
          <w:rFonts w:ascii="Times New Roman" w:eastAsia="Times New Roman" w:hAnsi="Times New Roman" w:cs="Times New Roman"/>
          <w:sz w:val="24"/>
          <w:szCs w:val="24"/>
          <w:lang w:eastAsia="ru-RU"/>
        </w:rPr>
        <w:t xml:space="preserve">выборным органом первичной профсоюзной организации </w:t>
      </w:r>
      <w:r w:rsidRPr="00880B68">
        <w:rPr>
          <w:rFonts w:ascii="Times New Roman" w:eastAsia="Times New Roman" w:hAnsi="Times New Roman" w:cs="Times New Roman"/>
          <w:color w:val="000000"/>
          <w:sz w:val="24"/>
          <w:szCs w:val="24"/>
          <w:lang w:eastAsia="ru-RU"/>
        </w:rPr>
        <w:t>(без учёта мотивированного мнения).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880B68">
        <w:rPr>
          <w:rFonts w:ascii="Times New Roman" w:eastAsia="Times New Roman" w:hAnsi="Times New Roman" w:cs="Times New Roman"/>
          <w:b/>
          <w:bCs/>
          <w:color w:val="000000"/>
          <w:sz w:val="24"/>
          <w:szCs w:val="24"/>
          <w:lang w:eastAsia="ru-RU"/>
        </w:rPr>
        <w:t>Х</w:t>
      </w:r>
      <w:r w:rsidRPr="00880B68">
        <w:rPr>
          <w:rFonts w:ascii="Times New Roman" w:eastAsia="Times New Roman" w:hAnsi="Times New Roman" w:cs="Times New Roman"/>
          <w:b/>
          <w:bCs/>
          <w:color w:val="000000"/>
          <w:sz w:val="24"/>
          <w:szCs w:val="24"/>
          <w:lang w:val="en-US" w:eastAsia="ru-RU"/>
        </w:rPr>
        <w:t>I</w:t>
      </w:r>
      <w:r w:rsidRPr="00880B68">
        <w:rPr>
          <w:rFonts w:ascii="Times New Roman" w:eastAsia="Times New Roman" w:hAnsi="Times New Roman" w:cs="Times New Roman"/>
          <w:b/>
          <w:bCs/>
          <w:color w:val="000000"/>
          <w:sz w:val="24"/>
          <w:szCs w:val="24"/>
          <w:lang w:eastAsia="ru-RU"/>
        </w:rPr>
        <w:t>. ГАРАНТИИ ПРОФСОЮЗНОЙ ДЕЯТЕЛЬНОСТИ</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bCs/>
          <w:color w:val="000000"/>
          <w:sz w:val="24"/>
          <w:szCs w:val="24"/>
          <w:lang w:eastAsia="ru-RU"/>
        </w:rPr>
        <w:t xml:space="preserve">11.1. Работодатель: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bCs/>
          <w:color w:val="000000"/>
          <w:sz w:val="24"/>
          <w:szCs w:val="24"/>
          <w:lang w:eastAsia="ru-RU"/>
        </w:rPr>
        <w:t>11.1.1. </w:t>
      </w:r>
      <w:r w:rsidRPr="00880B68">
        <w:rPr>
          <w:rFonts w:ascii="Times New Roman" w:eastAsia="Times New Roman" w:hAnsi="Times New Roman" w:cs="Times New Roman"/>
          <w:sz w:val="24"/>
          <w:szCs w:val="24"/>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11.1.2. </w:t>
      </w:r>
      <w:r w:rsidRPr="00880B68">
        <w:rPr>
          <w:rFonts w:ascii="Times New Roman" w:eastAsia="Times New Roman" w:hAnsi="Times New Roman" w:cs="Times New Roman"/>
          <w:spacing w:val="-6"/>
          <w:sz w:val="24"/>
          <w:szCs w:val="24"/>
          <w:lang w:eastAsia="ru-RU"/>
        </w:rPr>
        <w:t xml:space="preserve">предоставляет первичной профсоюзной организации в бесплатное пользование здания, </w:t>
      </w:r>
      <w:proofErr w:type="gramStart"/>
      <w:r w:rsidRPr="00880B68">
        <w:rPr>
          <w:rFonts w:ascii="Times New Roman" w:eastAsia="Times New Roman" w:hAnsi="Times New Roman" w:cs="Times New Roman"/>
          <w:spacing w:val="-6"/>
          <w:sz w:val="24"/>
          <w:szCs w:val="24"/>
          <w:lang w:eastAsia="ru-RU"/>
        </w:rPr>
        <w:t xml:space="preserve">помещения,   </w:t>
      </w:r>
      <w:proofErr w:type="gramEnd"/>
      <w:r w:rsidRPr="00880B68">
        <w:rPr>
          <w:rFonts w:ascii="Times New Roman" w:eastAsia="Times New Roman" w:hAnsi="Times New Roman" w:cs="Times New Roman"/>
          <w:spacing w:val="-6"/>
          <w:sz w:val="24"/>
          <w:szCs w:val="24"/>
          <w:lang w:eastAsia="ru-RU"/>
        </w:rPr>
        <w:t>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80B68">
        <w:rPr>
          <w:rFonts w:ascii="Times New Roman" w:eastAsia="Arial Unicode MS" w:hAnsi="Times New Roman" w:cs="Times New Roman"/>
          <w:color w:val="000000"/>
          <w:kern w:val="1"/>
          <w:sz w:val="24"/>
          <w:szCs w:val="24"/>
          <w:lang w:eastAsia="ru-RU"/>
        </w:rPr>
        <w:t> </w:t>
      </w:r>
      <w:r w:rsidRPr="00880B68">
        <w:rPr>
          <w:rFonts w:ascii="Times New Roman" w:eastAsia="Times New Roman" w:hAnsi="Times New Roman" w:cs="Times New Roman"/>
          <w:sz w:val="24"/>
          <w:szCs w:val="24"/>
          <w:lang w:eastAsia="ru-RU"/>
        </w:rPr>
        <w:t xml:space="preserve">января </w:t>
      </w:r>
      <w:smartTag w:uri="urn:schemas-microsoft-com:office:smarttags" w:element="metricconverter">
        <w:smartTagPr>
          <w:attr w:name="ProductID" w:val="1996 г"/>
        </w:smartTagPr>
        <w:r w:rsidRPr="00880B68">
          <w:rPr>
            <w:rFonts w:ascii="Times New Roman" w:eastAsia="Times New Roman" w:hAnsi="Times New Roman" w:cs="Times New Roman"/>
            <w:sz w:val="24"/>
            <w:szCs w:val="24"/>
            <w:lang w:eastAsia="ru-RU"/>
          </w:rPr>
          <w:t>1996 г</w:t>
        </w:r>
      </w:smartTag>
      <w:r w:rsidRPr="00880B68">
        <w:rPr>
          <w:rFonts w:ascii="Times New Roman" w:eastAsia="Times New Roman" w:hAnsi="Times New Roman" w:cs="Times New Roman"/>
          <w:sz w:val="24"/>
          <w:szCs w:val="24"/>
          <w:lang w:eastAsia="ru-RU"/>
        </w:rPr>
        <w:t>. № 10-ФЗ «О профессиональных союзах, их правах и гарантиях деятельности»;</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880B68">
        <w:rPr>
          <w:rFonts w:ascii="Times New Roman" w:eastAsia="Times New Roman" w:hAnsi="Times New Roman" w:cs="Times New Roman"/>
          <w:spacing w:val="-6"/>
          <w:sz w:val="24"/>
          <w:szCs w:val="24"/>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профсоюзной деятельностью;</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880B68">
        <w:rPr>
          <w:rFonts w:ascii="Times New Roman" w:eastAsia="Times New Roman" w:hAnsi="Times New Roman" w:cs="Times New Roman"/>
          <w:spacing w:val="-6"/>
          <w:sz w:val="24"/>
          <w:szCs w:val="24"/>
          <w:lang w:eastAsia="ru-RU"/>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w:t>
      </w:r>
      <w:r w:rsidRPr="00880B68">
        <w:rPr>
          <w:rFonts w:ascii="Times New Roman" w:eastAsia="Times New Roman" w:hAnsi="Times New Roman" w:cs="Times New Roman"/>
          <w:color w:val="000000"/>
          <w:sz w:val="24"/>
          <w:szCs w:val="24"/>
          <w:lang w:eastAsia="ru-RU"/>
        </w:rPr>
        <w:lastRenderedPageBreak/>
        <w:t xml:space="preserve">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880B68">
        <w:rPr>
          <w:rFonts w:ascii="Times New Roman" w:eastAsia="Times New Roman" w:hAnsi="Times New Roman" w:cs="Times New Roman"/>
          <w:sz w:val="24"/>
          <w:szCs w:val="24"/>
          <w:lang w:eastAsia="ru-RU"/>
        </w:rPr>
        <w:t xml:space="preserve">квалификации, </w:t>
      </w:r>
      <w:r w:rsidRPr="00880B68">
        <w:rPr>
          <w:rFonts w:ascii="Times New Roman" w:eastAsia="Times New Roman" w:hAnsi="Times New Roman" w:cs="Times New Roman"/>
          <w:color w:val="000000"/>
          <w:sz w:val="24"/>
          <w:szCs w:val="24"/>
          <w:lang w:eastAsia="ru-RU"/>
        </w:rPr>
        <w:t>дополнительном профессиональном образовании, результатах аттестации и наградах работников и другую необходимую информацию;</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w:t>
      </w:r>
      <w:r w:rsidRPr="00880B68">
        <w:rPr>
          <w:rFonts w:ascii="Times New Roman" w:eastAsia="Times New Roman" w:hAnsi="Times New Roman" w:cs="Times New Roman"/>
          <w:sz w:val="24"/>
          <w:szCs w:val="24"/>
          <w:lang w:eastAsia="ru-RU"/>
        </w:rPr>
        <w:t>Профсоюза, один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5 дней по вопросам трудового права, пенсионного и социального</w:t>
      </w:r>
      <w:r w:rsidRPr="00880B68">
        <w:rPr>
          <w:rFonts w:ascii="Times New Roman" w:eastAsia="Times New Roman" w:hAnsi="Times New Roman" w:cs="Times New Roman"/>
          <w:color w:val="000000"/>
          <w:sz w:val="24"/>
          <w:szCs w:val="24"/>
          <w:lang w:eastAsia="ru-RU"/>
        </w:rPr>
        <w:t xml:space="preserve"> обеспечения, охраны труда и другим социально-трудовым вопросам;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11.1.9. предоставляет возможность уполномоченным по охране труда, членам совместной комиссии по охране труда использовать не менее одного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одного раза в год   с сохранением средней заработной платы по основному месту работы;</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11.1.10. </w:t>
      </w:r>
      <w:r w:rsidRPr="00880B68">
        <w:rPr>
          <w:rFonts w:ascii="Times New Roman" w:eastAsia="Times New Roman" w:hAnsi="Times New Roman" w:cs="Times New Roman"/>
          <w:iCs/>
          <w:sz w:val="24"/>
          <w:szCs w:val="24"/>
          <w:lang w:eastAsia="ru-RU"/>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заместителям председателя – 3 календарных дня, уполномоченным по охране труда </w:t>
      </w:r>
      <w:r w:rsidRPr="00880B68">
        <w:rPr>
          <w:rFonts w:ascii="Times New Roman" w:eastAsia="Times New Roman" w:hAnsi="Times New Roman" w:cs="Times New Roman"/>
          <w:sz w:val="24"/>
          <w:szCs w:val="24"/>
          <w:lang w:eastAsia="ru-RU"/>
        </w:rPr>
        <w:t>выборным органом первичной профсоюзной организации</w:t>
      </w:r>
      <w:r w:rsidRPr="00880B68">
        <w:rPr>
          <w:rFonts w:ascii="Times New Roman" w:eastAsia="Times New Roman" w:hAnsi="Times New Roman" w:cs="Times New Roman"/>
          <w:iCs/>
          <w:sz w:val="24"/>
          <w:szCs w:val="24"/>
          <w:lang w:eastAsia="ru-RU"/>
        </w:rPr>
        <w:t xml:space="preserve"> - 3 календарных дня; членам контрольно-ревизионной комиссии первичной профсоюзной организации – 3 календарных дня;</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11.1.11. в</w:t>
      </w:r>
      <w:r w:rsidRPr="00880B68">
        <w:rPr>
          <w:rFonts w:ascii="Times New Roman" w:eastAsia="Times New Roman" w:hAnsi="Times New Roman" w:cs="Times New Roman"/>
          <w:iCs/>
          <w:sz w:val="24"/>
          <w:szCs w:val="24"/>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880B68" w:rsidRPr="00880B68" w:rsidRDefault="00880B68" w:rsidP="00880B68">
      <w:pPr>
        <w:spacing w:after="0" w:line="240" w:lineRule="auto"/>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iCs/>
          <w:sz w:val="24"/>
          <w:szCs w:val="24"/>
          <w:lang w:eastAsia="ru-RU"/>
        </w:rPr>
        <w:t xml:space="preserve">           11.1.13. </w:t>
      </w:r>
      <w:r w:rsidRPr="00880B68">
        <w:rPr>
          <w:rFonts w:ascii="Times New Roman" w:eastAsia="Times New Roman" w:hAnsi="Times New Roman" w:cs="Times New Roman"/>
          <w:color w:val="000000"/>
          <w:sz w:val="24"/>
          <w:szCs w:val="24"/>
          <w:lang w:eastAsia="ru-RU"/>
        </w:rPr>
        <w:t xml:space="preserve">Установить доплату не освобожденным председателю выборных профсоюзных органов организаций за счет средств организации в размере </w:t>
      </w:r>
      <w:proofErr w:type="gramStart"/>
      <w:r w:rsidRPr="00880B68">
        <w:rPr>
          <w:rFonts w:ascii="Times New Roman" w:eastAsia="Times New Roman" w:hAnsi="Times New Roman" w:cs="Times New Roman"/>
          <w:color w:val="000000"/>
          <w:sz w:val="24"/>
          <w:szCs w:val="24"/>
          <w:lang w:eastAsia="ru-RU"/>
        </w:rPr>
        <w:t>дополнительных  9</w:t>
      </w:r>
      <w:proofErr w:type="gramEnd"/>
      <w:r w:rsidRPr="00880B68">
        <w:rPr>
          <w:rFonts w:ascii="Times New Roman" w:eastAsia="Times New Roman" w:hAnsi="Times New Roman" w:cs="Times New Roman"/>
          <w:color w:val="000000"/>
          <w:sz w:val="24"/>
          <w:szCs w:val="24"/>
          <w:lang w:eastAsia="ru-RU"/>
        </w:rPr>
        <w:t xml:space="preserve"> баллов к заработной плате;</w:t>
      </w:r>
    </w:p>
    <w:p w:rsidR="00880B68" w:rsidRPr="00880B68" w:rsidRDefault="00880B68" w:rsidP="00880B68">
      <w:pPr>
        <w:spacing w:after="0" w:line="240" w:lineRule="auto"/>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           11.1.14. Установить доплату уполномоченному по охране труда профсоюза за счет средств организации в размере дополнительных 7 баллов к заработной плате;</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trike/>
          <w:color w:val="000000"/>
          <w:sz w:val="24"/>
          <w:szCs w:val="24"/>
        </w:rPr>
      </w:pPr>
      <w:r w:rsidRPr="00880B68">
        <w:rPr>
          <w:rFonts w:ascii="Times New Roman" w:eastAsia="Times New Roman" w:hAnsi="Times New Roman" w:cs="Times New Roman"/>
          <w:sz w:val="24"/>
          <w:szCs w:val="24"/>
          <w:lang w:eastAsia="ru-RU"/>
        </w:rPr>
        <w:t>11.2.1. </w:t>
      </w:r>
      <w:r w:rsidRPr="00880B68">
        <w:rPr>
          <w:rFonts w:ascii="Times New Roman" w:eastAsia="Times New Roman" w:hAnsi="Times New Roman" w:cs="Times New Roman"/>
          <w:color w:val="000000"/>
          <w:sz w:val="24"/>
          <w:szCs w:val="24"/>
        </w:rPr>
        <w:t xml:space="preserve">Члены </w:t>
      </w:r>
      <w:r w:rsidRPr="00880B68">
        <w:rPr>
          <w:rFonts w:ascii="Times New Roman" w:eastAsia="Times New Roman" w:hAnsi="Times New Roman" w:cs="Times New Roman"/>
          <w:sz w:val="24"/>
          <w:szCs w:val="24"/>
          <w:lang w:eastAsia="ru-RU"/>
        </w:rPr>
        <w:t>выборного органа первичной профсоюзной организации</w:t>
      </w:r>
      <w:r w:rsidRPr="00880B68">
        <w:rPr>
          <w:rFonts w:ascii="Times New Roman" w:eastAsia="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80B68">
        <w:rPr>
          <w:rFonts w:ascii="Times New Roman" w:eastAsia="Times New Roman" w:hAnsi="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sidRPr="00880B68">
        <w:rPr>
          <w:rFonts w:ascii="Times New Roman" w:eastAsia="Times New Roman" w:hAnsi="Times New Roman" w:cs="Times New Roman"/>
          <w:color w:val="000000"/>
          <w:sz w:val="24"/>
          <w:szCs w:val="24"/>
        </w:rPr>
        <w:t>.</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rPr>
        <w:t>11.2.2. </w:t>
      </w:r>
      <w:r w:rsidRPr="00880B68">
        <w:rPr>
          <w:rFonts w:ascii="Times New Roman" w:eastAsia="Times New Roman" w:hAnsi="Times New Roman" w:cs="Times New Roman"/>
          <w:color w:val="000000"/>
          <w:sz w:val="24"/>
          <w:szCs w:val="24"/>
          <w:lang w:eastAsia="ru-RU"/>
        </w:rPr>
        <w:t xml:space="preserve">Увольнение по основаниям, предусмотренным пунктами вторым, третьим или пятым части первой статьи 81 ТК РФ, председателя выборного органа первичной </w:t>
      </w:r>
      <w:r w:rsidRPr="00880B68">
        <w:rPr>
          <w:rFonts w:ascii="Times New Roman" w:eastAsia="Times New Roman" w:hAnsi="Times New Roman" w:cs="Times New Roman"/>
          <w:color w:val="000000"/>
          <w:sz w:val="24"/>
          <w:szCs w:val="24"/>
          <w:lang w:eastAsia="ru-RU"/>
        </w:rPr>
        <w:lastRenderedPageBreak/>
        <w:t>профсоюзной организации и его заместителей, не освобождённых от основной работы, производится в порядке, установленном статьёй 374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11.2.4. Члены выборного органа первичной профсоюзной организации включаются в состав аттестационной комиссии </w:t>
      </w:r>
      <w:r w:rsidRPr="00880B68">
        <w:rPr>
          <w:rFonts w:ascii="Times New Roman" w:eastAsia="Times New Roman" w:hAnsi="Times New Roman" w:cs="Times New Roman"/>
          <w:iCs/>
          <w:sz w:val="24"/>
          <w:szCs w:val="24"/>
          <w:lang w:eastAsia="ru-RU"/>
        </w:rPr>
        <w:t xml:space="preserve">образовательной организации </w:t>
      </w:r>
      <w:r w:rsidRPr="00880B68">
        <w:rPr>
          <w:rFonts w:ascii="Times New Roman" w:eastAsia="Times New Roman" w:hAnsi="Times New Roman" w:cs="Times New Roman"/>
          <w:color w:val="000000"/>
          <w:sz w:val="24"/>
          <w:szCs w:val="24"/>
          <w:lang w:eastAsia="ru-RU"/>
        </w:rPr>
        <w:t xml:space="preserve">комиссий </w:t>
      </w:r>
      <w:r w:rsidRPr="00880B68">
        <w:rPr>
          <w:rFonts w:ascii="Times New Roman" w:eastAsia="Times New Roman" w:hAnsi="Times New Roman" w:cs="Times New Roman"/>
          <w:iCs/>
          <w:sz w:val="24"/>
          <w:szCs w:val="24"/>
          <w:lang w:eastAsia="ru-RU"/>
        </w:rPr>
        <w:t xml:space="preserve">образовательной организации </w:t>
      </w:r>
      <w:r w:rsidRPr="00880B68">
        <w:rPr>
          <w:rFonts w:ascii="Times New Roman" w:eastAsia="Times New Roman" w:hAnsi="Times New Roman" w:cs="Times New Roman"/>
          <w:color w:val="000000"/>
          <w:sz w:val="24"/>
          <w:szCs w:val="24"/>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11.3. Стороны совместно:</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880B68">
        <w:rPr>
          <w:rFonts w:ascii="Times New Roman" w:eastAsia="Times New Roman" w:hAnsi="Times New Roman" w:cs="Times New Roman"/>
          <w:iCs/>
          <w:sz w:val="24"/>
          <w:szCs w:val="24"/>
          <w:lang w:eastAsia="ru-RU"/>
        </w:rPr>
        <w:t>11.3.1.</w:t>
      </w:r>
      <w:r w:rsidRPr="00880B68">
        <w:rPr>
          <w:rFonts w:ascii="Times New Roman" w:eastAsia="Times New Roman" w:hAnsi="Times New Roman" w:cs="Times New Roman"/>
          <w:color w:val="000000"/>
          <w:sz w:val="24"/>
          <w:szCs w:val="24"/>
          <w:lang w:eastAsia="ru-RU"/>
        </w:rPr>
        <w:t> </w:t>
      </w:r>
      <w:r w:rsidRPr="00880B68">
        <w:rPr>
          <w:rFonts w:ascii="Times New Roman" w:eastAsia="Times New Roman" w:hAnsi="Times New Roman" w:cs="Times New Roman"/>
          <w:iCs/>
          <w:sz w:val="24"/>
          <w:szCs w:val="24"/>
          <w:lang w:eastAsia="ru-RU"/>
        </w:rPr>
        <w:t xml:space="preserve">представляют работников к награждению отраслевыми и иными наградами, ходатайствуют о представлении к наградам, </w:t>
      </w:r>
      <w:r w:rsidRPr="00880B68">
        <w:rPr>
          <w:rFonts w:ascii="Times New Roman" w:eastAsia="Times New Roman" w:hAnsi="Times New Roman" w:cs="Times New Roman"/>
          <w:sz w:val="24"/>
          <w:szCs w:val="24"/>
          <w:lang w:eastAsia="ru-RU"/>
        </w:rPr>
        <w:t xml:space="preserve">присвоении почетных званий </w:t>
      </w:r>
      <w:r w:rsidRPr="00880B68">
        <w:rPr>
          <w:rFonts w:ascii="Times New Roman" w:eastAsia="Times New Roman" w:hAnsi="Times New Roman" w:cs="Times New Roman"/>
          <w:iCs/>
          <w:sz w:val="24"/>
          <w:szCs w:val="24"/>
          <w:lang w:eastAsia="ru-RU"/>
        </w:rPr>
        <w:t>работникам образовательной организации;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880B68">
        <w:rPr>
          <w:rFonts w:ascii="Times New Roman" w:eastAsia="Times New Roman" w:hAnsi="Times New Roman" w:cs="Times New Roman"/>
          <w:b/>
          <w:color w:val="000000"/>
          <w:sz w:val="24"/>
          <w:szCs w:val="24"/>
        </w:rPr>
        <w:t>X</w:t>
      </w:r>
      <w:r w:rsidRPr="00880B68">
        <w:rPr>
          <w:rFonts w:ascii="Times New Roman" w:eastAsia="Times New Roman" w:hAnsi="Times New Roman" w:cs="Times New Roman"/>
          <w:b/>
          <w:bCs/>
          <w:sz w:val="24"/>
          <w:szCs w:val="24"/>
          <w:lang w:eastAsia="ru-RU"/>
        </w:rPr>
        <w:t>I</w:t>
      </w:r>
      <w:r w:rsidRPr="00880B68">
        <w:rPr>
          <w:rFonts w:ascii="Times New Roman" w:eastAsia="Times New Roman" w:hAnsi="Times New Roman" w:cs="Times New Roman"/>
          <w:b/>
          <w:bCs/>
          <w:sz w:val="24"/>
          <w:szCs w:val="24"/>
          <w:lang w:val="en-US" w:eastAsia="ru-RU"/>
        </w:rPr>
        <w:t>I</w:t>
      </w:r>
      <w:r w:rsidRPr="00880B68">
        <w:rPr>
          <w:rFonts w:ascii="Times New Roman" w:eastAsia="Times New Roman" w:hAnsi="Times New Roman" w:cs="Times New Roman"/>
          <w:b/>
          <w:color w:val="000000"/>
          <w:sz w:val="24"/>
          <w:szCs w:val="24"/>
        </w:rPr>
        <w:t>.</w:t>
      </w:r>
      <w:r w:rsidRPr="00880B68">
        <w:rPr>
          <w:rFonts w:ascii="Times New Roman" w:eastAsia="Times New Roman" w:hAnsi="Times New Roman" w:cs="Times New Roman"/>
          <w:b/>
          <w:color w:val="000000"/>
          <w:sz w:val="24"/>
          <w:szCs w:val="24"/>
          <w:lang w:eastAsia="ru-RU"/>
        </w:rPr>
        <w:t xml:space="preserve"> КОНТРОЛЬ ЗА ВЫПОЛНЕНИЕМ КОЛЛЕКТИВНОГО ДОГОВОРА. </w:t>
      </w:r>
      <w:r w:rsidRPr="00880B68">
        <w:rPr>
          <w:rFonts w:ascii="Times New Roman" w:eastAsia="Times New Roman" w:hAnsi="Times New Roman" w:cs="Times New Roman"/>
          <w:b/>
          <w:sz w:val="24"/>
          <w:szCs w:val="24"/>
          <w:lang w:eastAsia="ru-RU"/>
        </w:rPr>
        <w:t>ОТВЕТСТВЕННОСТЬ СТОРОН КОЛЛЕКТИВНОГО ДОГОВОРА</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880B68" w:rsidRPr="00880B68" w:rsidRDefault="00880B68" w:rsidP="00880B68">
      <w:pPr>
        <w:autoSpaceDE w:val="0"/>
        <w:autoSpaceDN w:val="0"/>
        <w:adjustRightInd w:val="0"/>
        <w:spacing w:after="0" w:line="201" w:lineRule="atLeast"/>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12.1. Контроль за выполнением настоящего коллективного договора осуществляется сторонами и их представителями, комиссией </w:t>
      </w:r>
      <w:r w:rsidRPr="00880B68">
        <w:rPr>
          <w:rFonts w:ascii="Times New Roman" w:eastAsia="Times New Roman" w:hAnsi="Times New Roman" w:cs="Times New Roman"/>
          <w:sz w:val="24"/>
          <w:szCs w:val="24"/>
        </w:rPr>
        <w:t>для ведения коллективных переговоров</w:t>
      </w:r>
      <w:r w:rsidRPr="00880B68">
        <w:rPr>
          <w:rFonts w:ascii="Times New Roman" w:eastAsia="Times New Roman" w:hAnsi="Times New Roman" w:cs="Times New Roman"/>
          <w:sz w:val="24"/>
          <w:szCs w:val="24"/>
          <w:shd w:val="clear" w:color="auto" w:fill="FFFFFF"/>
          <w:lang w:eastAsia="ru-RU"/>
        </w:rPr>
        <w:t xml:space="preserve">, подготовки проекта коллективного договора и заключения коллективного договора </w:t>
      </w:r>
      <w:r w:rsidRPr="00880B68">
        <w:rPr>
          <w:rFonts w:ascii="Times New Roman" w:eastAsia="Times New Roman" w:hAnsi="Times New Roman" w:cs="Times New Roman"/>
          <w:sz w:val="24"/>
          <w:szCs w:val="24"/>
          <w:lang w:eastAsia="ru-RU"/>
        </w:rPr>
        <w:t xml:space="preserve">Муниципального </w:t>
      </w:r>
      <w:proofErr w:type="gramStart"/>
      <w:r w:rsidRPr="00880B68">
        <w:rPr>
          <w:rFonts w:ascii="Times New Roman" w:eastAsia="Times New Roman" w:hAnsi="Times New Roman" w:cs="Times New Roman"/>
          <w:sz w:val="24"/>
          <w:szCs w:val="24"/>
          <w:lang w:eastAsia="ru-RU"/>
        </w:rPr>
        <w:t>бюджетного  общеобразовательного</w:t>
      </w:r>
      <w:proofErr w:type="gramEnd"/>
      <w:r w:rsidRPr="00880B68">
        <w:rPr>
          <w:rFonts w:ascii="Times New Roman" w:eastAsia="Times New Roman" w:hAnsi="Times New Roman" w:cs="Times New Roman"/>
          <w:sz w:val="24"/>
          <w:szCs w:val="24"/>
          <w:lang w:eastAsia="ru-RU"/>
        </w:rPr>
        <w:t xml:space="preserve"> учреждения</w:t>
      </w:r>
    </w:p>
    <w:p w:rsidR="00880B68" w:rsidRPr="00880B68" w:rsidRDefault="00880B68" w:rsidP="00880B68">
      <w:pPr>
        <w:autoSpaceDE w:val="0"/>
        <w:autoSpaceDN w:val="0"/>
        <w:adjustRightInd w:val="0"/>
        <w:spacing w:after="0" w:line="201" w:lineRule="atLeast"/>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«Ленино-Кокушкинская средняя общеобразовательная школа»</w:t>
      </w:r>
    </w:p>
    <w:p w:rsidR="00880B68" w:rsidRPr="00880B68" w:rsidRDefault="00880B68" w:rsidP="00880B68">
      <w:pPr>
        <w:autoSpaceDE w:val="0"/>
        <w:autoSpaceDN w:val="0"/>
        <w:adjustRightInd w:val="0"/>
        <w:spacing w:after="0" w:line="201" w:lineRule="atLeast"/>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12.2. </w:t>
      </w:r>
      <w:r w:rsidRPr="00880B68">
        <w:rPr>
          <w:rFonts w:ascii="Times New Roman" w:eastAsia="Times New Roman" w:hAnsi="Times New Roman" w:cs="Times New Roman"/>
          <w:bCs/>
          <w:sz w:val="24"/>
          <w:szCs w:val="24"/>
          <w:lang w:eastAsia="ru-RU"/>
        </w:rPr>
        <w:t xml:space="preserve">Стороны договорились и обязуются: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lastRenderedPageBreak/>
        <w:t xml:space="preserve">12.2.4. Разъяснять положения и обязательства сторон коллективного договора работникам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sz w:val="24"/>
          <w:szCs w:val="24"/>
          <w:lang w:eastAsia="ru-RU"/>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880B68">
        <w:rPr>
          <w:rFonts w:ascii="Times New Roman" w:eastAsia="Times New Roman" w:hAnsi="Times New Roman" w:cs="Times New Roman"/>
          <w:iCs/>
          <w:sz w:val="24"/>
          <w:szCs w:val="24"/>
          <w:lang w:eastAsia="ru-RU"/>
        </w:rPr>
        <w:t xml:space="preserve">в течение 25 </w:t>
      </w:r>
      <w:proofErr w:type="gramStart"/>
      <w:r w:rsidRPr="00880B68">
        <w:rPr>
          <w:rFonts w:ascii="Times New Roman" w:eastAsia="Times New Roman" w:hAnsi="Times New Roman" w:cs="Times New Roman"/>
          <w:iCs/>
          <w:sz w:val="24"/>
          <w:szCs w:val="24"/>
          <w:lang w:eastAsia="ru-RU"/>
        </w:rPr>
        <w:t xml:space="preserve">дней </w:t>
      </w:r>
      <w:r w:rsidRPr="00880B68">
        <w:rPr>
          <w:rFonts w:ascii="Times New Roman" w:eastAsia="Times New Roman" w:hAnsi="Times New Roman" w:cs="Times New Roman"/>
          <w:sz w:val="24"/>
          <w:szCs w:val="24"/>
          <w:lang w:eastAsia="ru-RU"/>
        </w:rPr>
        <w:t xml:space="preserve"> со</w:t>
      </w:r>
      <w:proofErr w:type="gramEnd"/>
      <w:r w:rsidRPr="00880B68">
        <w:rPr>
          <w:rFonts w:ascii="Times New Roman" w:eastAsia="Times New Roman" w:hAnsi="Times New Roman" w:cs="Times New Roman"/>
          <w:color w:val="000000"/>
          <w:sz w:val="24"/>
          <w:szCs w:val="24"/>
          <w:lang w:eastAsia="ru-RU"/>
        </w:rPr>
        <w:t xml:space="preserve"> дня получения соответствующего письменного запроса.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80B68">
        <w:rPr>
          <w:rFonts w:ascii="Times New Roman" w:eastAsia="Times New Roman" w:hAnsi="Times New Roman" w:cs="Times New Roman"/>
          <w:sz w:val="24"/>
          <w:szCs w:val="24"/>
          <w:lang w:eastAsia="ru-RU"/>
        </w:rPr>
        <w:t>выборного органа первичной профсоюзной организации</w:t>
      </w:r>
      <w:r w:rsidRPr="00880B68">
        <w:rPr>
          <w:rFonts w:ascii="Times New Roman" w:eastAsia="Times New Roman" w:hAnsi="Times New Roman" w:cs="Times New Roman"/>
          <w:color w:val="000000"/>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880B68">
        <w:rPr>
          <w:rFonts w:ascii="Times New Roman" w:eastAsia="Times New Roman" w:hAnsi="Times New Roman" w:cs="Times New Roman"/>
          <w:b/>
          <w:bCs/>
          <w:color w:val="000000"/>
          <w:sz w:val="24"/>
          <w:szCs w:val="24"/>
          <w:lang w:eastAsia="ru-RU"/>
        </w:rPr>
        <w:t>ХII</w:t>
      </w:r>
      <w:r w:rsidRPr="00880B68">
        <w:rPr>
          <w:rFonts w:ascii="Times New Roman" w:eastAsia="Times New Roman" w:hAnsi="Times New Roman" w:cs="Times New Roman"/>
          <w:b/>
          <w:bCs/>
          <w:color w:val="000000"/>
          <w:sz w:val="24"/>
          <w:szCs w:val="24"/>
          <w:lang w:val="en-US" w:eastAsia="ru-RU"/>
        </w:rPr>
        <w:t>I</w:t>
      </w:r>
      <w:r w:rsidRPr="00880B68">
        <w:rPr>
          <w:rFonts w:ascii="Times New Roman" w:eastAsia="Times New Roman" w:hAnsi="Times New Roman" w:cs="Times New Roman"/>
          <w:b/>
          <w:bCs/>
          <w:color w:val="000000"/>
          <w:sz w:val="24"/>
          <w:szCs w:val="24"/>
          <w:lang w:eastAsia="ru-RU"/>
        </w:rPr>
        <w:t>. СПОРТ И ЗДОРОВЬЕ</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880B68">
        <w:rPr>
          <w:rFonts w:ascii="Times New Roman" w:eastAsia="Times New Roman" w:hAnsi="Times New Roman" w:cs="Times New Roman"/>
          <w:bCs/>
          <w:color w:val="000000"/>
          <w:sz w:val="24"/>
          <w:szCs w:val="24"/>
          <w:lang w:eastAsia="ru-RU"/>
        </w:rPr>
        <w:t xml:space="preserve"> </w:t>
      </w:r>
    </w:p>
    <w:p w:rsidR="00880B68" w:rsidRPr="00880B68" w:rsidRDefault="00880B68" w:rsidP="00880B68">
      <w:pPr>
        <w:spacing w:after="0" w:line="240" w:lineRule="auto"/>
        <w:ind w:firstLine="709"/>
        <w:contextualSpacing/>
        <w:rPr>
          <w:rFonts w:ascii="Times New Roman" w:eastAsia="Times New Roman" w:hAnsi="Times New Roman" w:cs="Times New Roman"/>
          <w:bCs/>
          <w:sz w:val="24"/>
          <w:szCs w:val="24"/>
          <w:lang w:eastAsia="ru-RU"/>
        </w:rPr>
      </w:pPr>
    </w:p>
    <w:p w:rsidR="00880B68" w:rsidRPr="00880B68" w:rsidRDefault="00880B68" w:rsidP="00880B68">
      <w:pPr>
        <w:spacing w:after="0" w:line="240" w:lineRule="auto"/>
        <w:ind w:firstLine="709"/>
        <w:contextualSpacing/>
        <w:rPr>
          <w:rFonts w:ascii="Times New Roman" w:eastAsia="Times New Roman" w:hAnsi="Times New Roman" w:cs="Times New Roman"/>
          <w:b/>
          <w:bCs/>
          <w:sz w:val="24"/>
          <w:szCs w:val="24"/>
          <w:lang w:eastAsia="ru-RU"/>
        </w:rPr>
      </w:pPr>
    </w:p>
    <w:p w:rsidR="00880B68" w:rsidRPr="00880B68" w:rsidRDefault="00880B68" w:rsidP="00880B68">
      <w:pPr>
        <w:autoSpaceDE w:val="0"/>
        <w:autoSpaceDN w:val="0"/>
        <w:adjustRightInd w:val="0"/>
        <w:spacing w:after="0" w:line="240" w:lineRule="auto"/>
        <w:contextualSpacing/>
        <w:rPr>
          <w:rFonts w:ascii="Times New Roman" w:eastAsia="Times New Roman" w:hAnsi="Times New Roman" w:cs="Times New Roman"/>
          <w:color w:val="4E565D"/>
          <w:sz w:val="24"/>
          <w:szCs w:val="24"/>
          <w:shd w:val="clear" w:color="auto" w:fill="FFFFFF"/>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880B68">
        <w:rPr>
          <w:rFonts w:ascii="Times New Roman" w:eastAsia="Times New Roman" w:hAnsi="Times New Roman" w:cs="Times New Roman"/>
          <w:b/>
          <w:bCs/>
          <w:color w:val="000000"/>
          <w:sz w:val="24"/>
          <w:szCs w:val="24"/>
          <w:lang w:eastAsia="ru-RU"/>
        </w:rPr>
        <w:t>ХI</w:t>
      </w:r>
      <w:r w:rsidRPr="00880B68">
        <w:rPr>
          <w:rFonts w:ascii="Times New Roman" w:eastAsia="Times New Roman" w:hAnsi="Times New Roman" w:cs="Times New Roman"/>
          <w:b/>
          <w:bCs/>
          <w:color w:val="000000"/>
          <w:sz w:val="24"/>
          <w:szCs w:val="24"/>
          <w:lang w:val="en-US" w:eastAsia="ru-RU"/>
        </w:rPr>
        <w:t>V</w:t>
      </w:r>
      <w:r w:rsidRPr="00880B68">
        <w:rPr>
          <w:rFonts w:ascii="Times New Roman" w:eastAsia="Times New Roman" w:hAnsi="Times New Roman" w:cs="Times New Roman"/>
          <w:b/>
          <w:bCs/>
          <w:color w:val="000000"/>
          <w:sz w:val="24"/>
          <w:szCs w:val="24"/>
          <w:lang w:eastAsia="ru-RU"/>
        </w:rPr>
        <w:t>.ЗАКЛЮЧИТЕЛЬНЫЕ ПОЛОЖЕНИЯ</w:t>
      </w:r>
    </w:p>
    <w:p w:rsidR="00880B68" w:rsidRPr="00880B68" w:rsidRDefault="00880B68" w:rsidP="00880B68">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14.1. </w:t>
      </w:r>
      <w:r w:rsidRPr="00880B68">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80B68">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880B68">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организации в течение ___ дней после его подписания,</w:t>
      </w:r>
      <w:r w:rsidRPr="00880B68">
        <w:rPr>
          <w:rFonts w:ascii="Times New Roman" w:eastAsia="Times New Roman" w:hAnsi="Times New Roman" w:cs="Times New Roman"/>
          <w:color w:val="000000"/>
          <w:sz w:val="24"/>
          <w:szCs w:val="24"/>
          <w:lang w:eastAsia="ru-RU"/>
        </w:rPr>
        <w:t xml:space="preserve"> обеспечивать </w:t>
      </w:r>
      <w:r w:rsidRPr="00880B68">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880B68">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 связанную с их трудовыми правами и интересами.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80B68">
        <w:rPr>
          <w:rFonts w:ascii="Times New Roman" w:eastAsia="Times New Roman" w:hAnsi="Times New Roman" w:cs="Times New Roman"/>
          <w:color w:val="000000"/>
          <w:sz w:val="24"/>
          <w:szCs w:val="24"/>
          <w:lang w:eastAsia="ru-RU"/>
        </w:rPr>
        <w:t xml:space="preserve">14.2. В месячный срок со дня подписания коллективного договора </w:t>
      </w:r>
      <w:r w:rsidRPr="00880B68">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880B68">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80B68">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14.4. Каждый принимаемый на работу в </w:t>
      </w:r>
      <w:r w:rsidRPr="00880B68">
        <w:rPr>
          <w:rFonts w:ascii="Times New Roman" w:eastAsia="Times New Roman" w:hAnsi="Times New Roman" w:cs="Times New Roman"/>
          <w:iCs/>
          <w:sz w:val="24"/>
          <w:szCs w:val="24"/>
          <w:lang w:eastAsia="ru-RU"/>
        </w:rPr>
        <w:t>образовательную организацию</w:t>
      </w:r>
      <w:r w:rsidRPr="00880B68">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80B68" w:rsidRPr="00880B68" w:rsidRDefault="00880B68" w:rsidP="00880B68">
      <w:pPr>
        <w:spacing w:after="0" w:line="240" w:lineRule="auto"/>
        <w:ind w:firstLine="705"/>
        <w:jc w:val="both"/>
        <w:rPr>
          <w:rFonts w:ascii="Times New Roman" w:eastAsia="Times New Roman" w:hAnsi="Times New Roman" w:cs="Times New Roman"/>
          <w:sz w:val="24"/>
          <w:szCs w:val="24"/>
          <w:lang w:eastAsia="ru-RU"/>
        </w:rPr>
      </w:pPr>
      <w:proofErr w:type="gramStart"/>
      <w:r w:rsidRPr="00880B68">
        <w:rPr>
          <w:rFonts w:ascii="Times New Roman" w:eastAsia="Times New Roman" w:hAnsi="Times New Roman" w:cs="Times New Roman"/>
          <w:sz w:val="24"/>
          <w:szCs w:val="24"/>
          <w:lang w:eastAsia="ru-RU"/>
        </w:rPr>
        <w:t>14.5.  .</w:t>
      </w:r>
      <w:proofErr w:type="gramEnd"/>
      <w:r w:rsidRPr="00880B68">
        <w:rPr>
          <w:rFonts w:ascii="Times New Roman" w:eastAsia="Times New Roman" w:hAnsi="Times New Roman" w:cs="Times New Roman"/>
          <w:sz w:val="24"/>
          <w:szCs w:val="24"/>
          <w:lang w:eastAsia="ru-RU"/>
        </w:rPr>
        <w:t xml:space="preserve">  В соответствии со статьей 43 ТК РФ, Коллективный договор заключается на срок не более трех лет и вступает в силу со дня подписания его сторонами либо со дня, установленного коллективным договором.</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14.6. До истечения указанного срока стороны вправе продлевать действие коллективного договора</w:t>
      </w:r>
      <w:r w:rsidRPr="00880B68">
        <w:rPr>
          <w:rFonts w:ascii="Times New Roman" w:eastAsia="Times New Roman" w:hAnsi="Times New Roman" w:cs="Times New Roman"/>
          <w:color w:val="000000"/>
          <w:sz w:val="24"/>
          <w:szCs w:val="24"/>
          <w:lang w:eastAsia="ru-RU"/>
        </w:rPr>
        <w:t xml:space="preserve"> на срок до трех лет</w:t>
      </w:r>
      <w:r w:rsidRPr="00880B68">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lastRenderedPageBreak/>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80B68" w:rsidRPr="00880B68" w:rsidRDefault="00880B68" w:rsidP="00880B68">
      <w:pPr>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880B68" w:rsidRPr="00880B68" w:rsidRDefault="00880B68" w:rsidP="00880B68">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880B68" w:rsidRDefault="00880B68" w:rsidP="00880B68">
      <w:pPr>
        <w:rPr>
          <w:rFonts w:ascii="Times New Roman" w:eastAsia="Times New Roman" w:hAnsi="Times New Roman" w:cs="Times New Roman"/>
          <w:sz w:val="24"/>
          <w:szCs w:val="24"/>
          <w:lang w:eastAsia="ru-RU"/>
        </w:rPr>
      </w:pPr>
      <w:r w:rsidRPr="00880B68">
        <w:rPr>
          <w:rFonts w:ascii="Times New Roman" w:eastAsia="Times New Roman" w:hAnsi="Times New Roman" w:cs="Times New Roman"/>
          <w:sz w:val="24"/>
          <w:szCs w:val="24"/>
          <w:lang w:eastAsia="ru-RU"/>
        </w:rPr>
        <w:t>14.12. Настоящий коллективный договор состоит из основного текста и приложений к нему</w:t>
      </w:r>
      <w:r>
        <w:rPr>
          <w:rFonts w:ascii="Times New Roman" w:eastAsia="Times New Roman" w:hAnsi="Times New Roman" w:cs="Times New Roman"/>
          <w:sz w:val="24"/>
          <w:szCs w:val="24"/>
          <w:lang w:eastAsia="ru-RU"/>
        </w:rPr>
        <w:t>.</w:t>
      </w: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pPr>
        <w:rPr>
          <w:rFonts w:ascii="Times New Roman" w:eastAsia="Times New Roman" w:hAnsi="Times New Roman" w:cs="Times New Roman"/>
          <w:sz w:val="24"/>
          <w:szCs w:val="24"/>
          <w:lang w:eastAsia="ru-RU"/>
        </w:rPr>
      </w:pPr>
    </w:p>
    <w:p w:rsidR="00880B68" w:rsidRDefault="00880B68" w:rsidP="00880B68">
      <w:bookmarkStart w:id="3" w:name="_GoBack"/>
      <w:r w:rsidRPr="00880B68">
        <w:rPr>
          <w:noProof/>
          <w:lang w:eastAsia="ru-RU"/>
        </w:rPr>
        <w:lastRenderedPageBreak/>
        <w:drawing>
          <wp:inline distT="0" distB="0" distL="0" distR="0">
            <wp:extent cx="5940425" cy="8231417"/>
            <wp:effectExtent l="0" t="0" r="3175" b="0"/>
            <wp:docPr id="2" name="Рисунок 2" descr="C:\Users\User\Desktop\коллективный договор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оллективный договор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End w:id="3"/>
    </w:p>
    <w:sectPr w:rsidR="00880B6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556C" w:rsidRDefault="0084556C" w:rsidP="00880B68">
      <w:pPr>
        <w:spacing w:after="0" w:line="240" w:lineRule="auto"/>
      </w:pPr>
      <w:r>
        <w:separator/>
      </w:r>
    </w:p>
  </w:endnote>
  <w:endnote w:type="continuationSeparator" w:id="0">
    <w:p w:rsidR="0084556C" w:rsidRDefault="0084556C" w:rsidP="00880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556C" w:rsidRDefault="0084556C" w:rsidP="00880B68">
      <w:pPr>
        <w:spacing w:after="0" w:line="240" w:lineRule="auto"/>
      </w:pPr>
      <w:r>
        <w:separator/>
      </w:r>
    </w:p>
  </w:footnote>
  <w:footnote w:type="continuationSeparator" w:id="0">
    <w:p w:rsidR="0084556C" w:rsidRDefault="0084556C" w:rsidP="00880B68">
      <w:pPr>
        <w:spacing w:after="0" w:line="240" w:lineRule="auto"/>
      </w:pPr>
      <w:r>
        <w:continuationSeparator/>
      </w:r>
    </w:p>
  </w:footnote>
  <w:footnote w:id="1">
    <w:p w:rsidR="00880B68" w:rsidRDefault="00880B68" w:rsidP="00880B68">
      <w:pPr>
        <w:pStyle w:val="af2"/>
      </w:pPr>
      <w:r>
        <w:rPr>
          <w:rStyle w:val="af4"/>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15:restartNumberingAfterBreak="0">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5"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15:restartNumberingAfterBreak="0">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8"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D69"/>
    <w:rsid w:val="00363634"/>
    <w:rsid w:val="00600D69"/>
    <w:rsid w:val="0084556C"/>
    <w:rsid w:val="00880B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BA5BB5"/>
  <w15:chartTrackingRefBased/>
  <w15:docId w15:val="{2A8D7239-49A1-4176-A8C0-CE30CE64C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880B68"/>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80B68"/>
    <w:rPr>
      <w:rFonts w:ascii="Times New Roman" w:eastAsia="Times New Roman" w:hAnsi="Times New Roman" w:cs="Times New Roman"/>
      <w:b/>
      <w:bCs/>
      <w:sz w:val="28"/>
      <w:szCs w:val="20"/>
      <w:lang w:eastAsia="ru-RU"/>
    </w:rPr>
  </w:style>
  <w:style w:type="numbering" w:customStyle="1" w:styleId="11">
    <w:name w:val="Нет списка1"/>
    <w:next w:val="a2"/>
    <w:semiHidden/>
    <w:rsid w:val="00880B68"/>
  </w:style>
  <w:style w:type="paragraph" w:styleId="a3">
    <w:name w:val="header"/>
    <w:basedOn w:val="a"/>
    <w:link w:val="a4"/>
    <w:rsid w:val="00880B6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880B68"/>
    <w:rPr>
      <w:rFonts w:ascii="Times New Roman" w:eastAsia="Times New Roman" w:hAnsi="Times New Roman" w:cs="Times New Roman"/>
      <w:sz w:val="24"/>
      <w:szCs w:val="24"/>
      <w:lang w:eastAsia="ru-RU"/>
    </w:rPr>
  </w:style>
  <w:style w:type="paragraph" w:styleId="a5">
    <w:name w:val="footer"/>
    <w:basedOn w:val="a"/>
    <w:link w:val="a6"/>
    <w:rsid w:val="00880B6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880B68"/>
    <w:rPr>
      <w:rFonts w:ascii="Times New Roman" w:eastAsia="Times New Roman" w:hAnsi="Times New Roman" w:cs="Times New Roman"/>
      <w:sz w:val="24"/>
      <w:szCs w:val="24"/>
      <w:lang w:eastAsia="ru-RU"/>
    </w:rPr>
  </w:style>
  <w:style w:type="paragraph" w:styleId="3">
    <w:name w:val="Body Text 3"/>
    <w:basedOn w:val="a"/>
    <w:link w:val="30"/>
    <w:rsid w:val="00880B68"/>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880B68"/>
    <w:rPr>
      <w:rFonts w:ascii="Times New Roman" w:eastAsia="Times New Roman" w:hAnsi="Times New Roman" w:cs="Times New Roman"/>
      <w:sz w:val="28"/>
      <w:szCs w:val="28"/>
      <w:lang w:eastAsia="ru-RU"/>
    </w:rPr>
  </w:style>
  <w:style w:type="paragraph" w:styleId="2">
    <w:name w:val="Body Text Indent 2"/>
    <w:basedOn w:val="a"/>
    <w:link w:val="20"/>
    <w:rsid w:val="00880B68"/>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880B68"/>
    <w:rPr>
      <w:rFonts w:ascii="Times New Roman" w:eastAsia="Times New Roman" w:hAnsi="Times New Roman" w:cs="Times New Roman"/>
      <w:sz w:val="24"/>
      <w:szCs w:val="24"/>
      <w:lang w:eastAsia="ru-RU"/>
    </w:rPr>
  </w:style>
  <w:style w:type="paragraph" w:styleId="31">
    <w:name w:val="Body Text Indent 3"/>
    <w:basedOn w:val="a"/>
    <w:link w:val="32"/>
    <w:rsid w:val="00880B68"/>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880B68"/>
    <w:rPr>
      <w:rFonts w:ascii="Times New Roman" w:eastAsia="Times New Roman" w:hAnsi="Times New Roman" w:cs="Times New Roman"/>
      <w:sz w:val="16"/>
      <w:szCs w:val="16"/>
      <w:lang w:eastAsia="ru-RU"/>
    </w:rPr>
  </w:style>
  <w:style w:type="paragraph" w:styleId="a7">
    <w:name w:val="Balloon Text"/>
    <w:basedOn w:val="a"/>
    <w:link w:val="a8"/>
    <w:semiHidden/>
    <w:rsid w:val="00880B68"/>
    <w:pPr>
      <w:spacing w:after="0" w:line="240" w:lineRule="auto"/>
    </w:pPr>
    <w:rPr>
      <w:rFonts w:ascii="Tahoma" w:eastAsia="Times New Roman" w:hAnsi="Tahoma" w:cs="Times New Roman"/>
      <w:spacing w:val="-2"/>
      <w:sz w:val="16"/>
      <w:szCs w:val="16"/>
      <w:lang w:eastAsia="ru-RU"/>
    </w:rPr>
  </w:style>
  <w:style w:type="character" w:customStyle="1" w:styleId="a8">
    <w:name w:val="Текст выноски Знак"/>
    <w:basedOn w:val="a0"/>
    <w:link w:val="a7"/>
    <w:semiHidden/>
    <w:rsid w:val="00880B68"/>
    <w:rPr>
      <w:rFonts w:ascii="Tahoma" w:eastAsia="Times New Roman" w:hAnsi="Tahoma" w:cs="Times New Roman"/>
      <w:spacing w:val="-2"/>
      <w:sz w:val="16"/>
      <w:szCs w:val="16"/>
      <w:lang w:eastAsia="ru-RU"/>
    </w:rPr>
  </w:style>
  <w:style w:type="paragraph" w:customStyle="1" w:styleId="NoSpacing">
    <w:name w:val="No Spacing"/>
    <w:link w:val="NoSpacingChar"/>
    <w:rsid w:val="00880B68"/>
    <w:pPr>
      <w:spacing w:after="0" w:line="240" w:lineRule="auto"/>
    </w:pPr>
    <w:rPr>
      <w:rFonts w:ascii="Times New Roman" w:eastAsia="Times New Roman" w:hAnsi="Times New Roman" w:cs="Times New Roman"/>
      <w:lang w:eastAsia="ru-RU"/>
    </w:rPr>
  </w:style>
  <w:style w:type="character" w:customStyle="1" w:styleId="NoSpacingChar">
    <w:name w:val="No Spacing Char"/>
    <w:link w:val="NoSpacing"/>
    <w:locked/>
    <w:rsid w:val="00880B68"/>
    <w:rPr>
      <w:rFonts w:ascii="Times New Roman" w:eastAsia="Times New Roman" w:hAnsi="Times New Roman" w:cs="Times New Roman"/>
      <w:lang w:eastAsia="ru-RU"/>
    </w:rPr>
  </w:style>
  <w:style w:type="character" w:customStyle="1" w:styleId="33">
    <w:name w:val="Заголовок №3_"/>
    <w:link w:val="34"/>
    <w:locked/>
    <w:rsid w:val="00880B68"/>
    <w:rPr>
      <w:sz w:val="26"/>
      <w:shd w:val="clear" w:color="auto" w:fill="FFFFFF"/>
    </w:rPr>
  </w:style>
  <w:style w:type="paragraph" w:customStyle="1" w:styleId="34">
    <w:name w:val="Заголовок №3"/>
    <w:basedOn w:val="a"/>
    <w:link w:val="33"/>
    <w:rsid w:val="00880B68"/>
    <w:pPr>
      <w:shd w:val="clear" w:color="auto" w:fill="FFFFFF"/>
      <w:spacing w:before="240" w:after="0" w:line="326" w:lineRule="exact"/>
      <w:outlineLvl w:val="2"/>
    </w:pPr>
    <w:rPr>
      <w:sz w:val="26"/>
      <w:shd w:val="clear" w:color="auto" w:fill="FFFFFF"/>
    </w:rPr>
  </w:style>
  <w:style w:type="character" w:customStyle="1" w:styleId="a9">
    <w:name w:val="Основной текст_"/>
    <w:link w:val="12"/>
    <w:locked/>
    <w:rsid w:val="00880B68"/>
    <w:rPr>
      <w:sz w:val="26"/>
      <w:shd w:val="clear" w:color="auto" w:fill="FFFFFF"/>
    </w:rPr>
  </w:style>
  <w:style w:type="paragraph" w:customStyle="1" w:styleId="12">
    <w:name w:val="Основной текст1"/>
    <w:basedOn w:val="a"/>
    <w:link w:val="a9"/>
    <w:rsid w:val="00880B68"/>
    <w:pPr>
      <w:shd w:val="clear" w:color="auto" w:fill="FFFFFF"/>
      <w:spacing w:before="240" w:after="0" w:line="322" w:lineRule="exact"/>
      <w:ind w:hanging="700"/>
      <w:jc w:val="both"/>
    </w:pPr>
    <w:rPr>
      <w:sz w:val="26"/>
      <w:shd w:val="clear" w:color="auto" w:fill="FFFFFF"/>
    </w:rPr>
  </w:style>
  <w:style w:type="character" w:customStyle="1" w:styleId="35">
    <w:name w:val="Основной текст (3)_"/>
    <w:link w:val="36"/>
    <w:locked/>
    <w:rsid w:val="00880B68"/>
    <w:rPr>
      <w:sz w:val="27"/>
      <w:shd w:val="clear" w:color="auto" w:fill="FFFFFF"/>
    </w:rPr>
  </w:style>
  <w:style w:type="paragraph" w:customStyle="1" w:styleId="36">
    <w:name w:val="Основной текст (3)"/>
    <w:basedOn w:val="a"/>
    <w:link w:val="35"/>
    <w:rsid w:val="00880B68"/>
    <w:pPr>
      <w:shd w:val="clear" w:color="auto" w:fill="FFFFFF"/>
      <w:spacing w:after="240" w:line="322" w:lineRule="exact"/>
      <w:ind w:firstLine="580"/>
      <w:jc w:val="both"/>
    </w:pPr>
    <w:rPr>
      <w:sz w:val="27"/>
      <w:shd w:val="clear" w:color="auto" w:fill="FFFFFF"/>
    </w:rPr>
  </w:style>
  <w:style w:type="character" w:customStyle="1" w:styleId="21">
    <w:name w:val="Заголовок №2_"/>
    <w:link w:val="22"/>
    <w:locked/>
    <w:rsid w:val="00880B68"/>
    <w:rPr>
      <w:sz w:val="26"/>
      <w:shd w:val="clear" w:color="auto" w:fill="FFFFFF"/>
    </w:rPr>
  </w:style>
  <w:style w:type="paragraph" w:customStyle="1" w:styleId="22">
    <w:name w:val="Заголовок №2"/>
    <w:basedOn w:val="a"/>
    <w:link w:val="21"/>
    <w:rsid w:val="00880B68"/>
    <w:pPr>
      <w:shd w:val="clear" w:color="auto" w:fill="FFFFFF"/>
      <w:spacing w:before="300" w:after="180" w:line="240" w:lineRule="atLeast"/>
      <w:outlineLvl w:val="1"/>
    </w:pPr>
    <w:rPr>
      <w:sz w:val="26"/>
      <w:shd w:val="clear" w:color="auto" w:fill="FFFFFF"/>
    </w:rPr>
  </w:style>
  <w:style w:type="character" w:customStyle="1" w:styleId="aa">
    <w:name w:val="Гипертекстовая ссылка"/>
    <w:rsid w:val="00880B68"/>
    <w:rPr>
      <w:b/>
      <w:color w:val="106BBE"/>
      <w:sz w:val="26"/>
    </w:rPr>
  </w:style>
  <w:style w:type="paragraph" w:styleId="ab">
    <w:name w:val="Subtitle"/>
    <w:basedOn w:val="a"/>
    <w:next w:val="a"/>
    <w:link w:val="ac"/>
    <w:qFormat/>
    <w:rsid w:val="00880B68"/>
    <w:pPr>
      <w:spacing w:after="60" w:line="240" w:lineRule="auto"/>
      <w:jc w:val="center"/>
      <w:outlineLvl w:val="1"/>
    </w:pPr>
    <w:rPr>
      <w:rFonts w:ascii="Cambria" w:eastAsia="Times New Roman" w:hAnsi="Cambria" w:cs="Times New Roman"/>
      <w:sz w:val="24"/>
      <w:szCs w:val="24"/>
      <w:lang w:eastAsia="ru-RU"/>
    </w:rPr>
  </w:style>
  <w:style w:type="character" w:customStyle="1" w:styleId="ac">
    <w:name w:val="Подзаголовок Знак"/>
    <w:basedOn w:val="a0"/>
    <w:link w:val="ab"/>
    <w:rsid w:val="00880B68"/>
    <w:rPr>
      <w:rFonts w:ascii="Cambria" w:eastAsia="Times New Roman" w:hAnsi="Cambria" w:cs="Times New Roman"/>
      <w:sz w:val="24"/>
      <w:szCs w:val="24"/>
      <w:lang w:eastAsia="ru-RU"/>
    </w:rPr>
  </w:style>
  <w:style w:type="paragraph" w:styleId="ad">
    <w:name w:val="Body Text Indent"/>
    <w:basedOn w:val="a"/>
    <w:link w:val="ae"/>
    <w:semiHidden/>
    <w:rsid w:val="00880B68"/>
    <w:pPr>
      <w:spacing w:after="120" w:line="240" w:lineRule="auto"/>
      <w:ind w:left="283"/>
    </w:pPr>
    <w:rPr>
      <w:rFonts w:ascii="Times New Roman" w:eastAsia="Times New Roman" w:hAnsi="Times New Roman" w:cs="Times New Roman"/>
      <w:sz w:val="24"/>
      <w:szCs w:val="24"/>
      <w:lang w:eastAsia="ru-RU"/>
    </w:rPr>
  </w:style>
  <w:style w:type="character" w:customStyle="1" w:styleId="ae">
    <w:name w:val="Основной текст с отступом Знак"/>
    <w:basedOn w:val="a0"/>
    <w:link w:val="ad"/>
    <w:semiHidden/>
    <w:rsid w:val="00880B68"/>
    <w:rPr>
      <w:rFonts w:ascii="Times New Roman" w:eastAsia="Times New Roman" w:hAnsi="Times New Roman" w:cs="Times New Roman"/>
      <w:sz w:val="24"/>
      <w:szCs w:val="24"/>
      <w:lang w:eastAsia="ru-RU"/>
    </w:rPr>
  </w:style>
  <w:style w:type="paragraph" w:styleId="37">
    <w:name w:val="List 3"/>
    <w:basedOn w:val="a"/>
    <w:rsid w:val="00880B68"/>
    <w:pPr>
      <w:spacing w:after="0" w:line="240" w:lineRule="auto"/>
      <w:ind w:left="849" w:hanging="283"/>
    </w:pPr>
    <w:rPr>
      <w:rFonts w:ascii="Times New Roman" w:eastAsia="Times New Roman" w:hAnsi="Times New Roman" w:cs="Times New Roman"/>
      <w:sz w:val="24"/>
      <w:szCs w:val="24"/>
      <w:lang w:eastAsia="ru-RU"/>
    </w:rPr>
  </w:style>
  <w:style w:type="paragraph" w:styleId="af">
    <w:name w:val="List"/>
    <w:basedOn w:val="a"/>
    <w:rsid w:val="00880B68"/>
    <w:pPr>
      <w:spacing w:after="0" w:line="240" w:lineRule="auto"/>
      <w:ind w:left="283" w:hanging="283"/>
    </w:pPr>
    <w:rPr>
      <w:rFonts w:ascii="Times New Roman" w:eastAsia="Times New Roman" w:hAnsi="Times New Roman" w:cs="Times New Roman"/>
      <w:sz w:val="24"/>
      <w:szCs w:val="24"/>
      <w:lang w:eastAsia="ru-RU"/>
    </w:rPr>
  </w:style>
  <w:style w:type="paragraph" w:styleId="af0">
    <w:name w:val="Plain Text"/>
    <w:basedOn w:val="a"/>
    <w:link w:val="af1"/>
    <w:rsid w:val="00880B68"/>
    <w:pPr>
      <w:spacing w:after="0" w:line="240" w:lineRule="auto"/>
    </w:pPr>
    <w:rPr>
      <w:rFonts w:ascii="Courier New" w:eastAsia="Times New Roman" w:hAnsi="Courier New" w:cs="Times New Roman"/>
      <w:sz w:val="20"/>
      <w:szCs w:val="20"/>
      <w:lang w:eastAsia="ru-RU"/>
    </w:rPr>
  </w:style>
  <w:style w:type="character" w:customStyle="1" w:styleId="af1">
    <w:name w:val="Текст Знак"/>
    <w:basedOn w:val="a0"/>
    <w:link w:val="af0"/>
    <w:rsid w:val="00880B68"/>
    <w:rPr>
      <w:rFonts w:ascii="Courier New" w:eastAsia="Times New Roman" w:hAnsi="Courier New" w:cs="Times New Roman"/>
      <w:sz w:val="20"/>
      <w:szCs w:val="20"/>
      <w:lang w:eastAsia="ru-RU"/>
    </w:rPr>
  </w:style>
  <w:style w:type="paragraph" w:styleId="5">
    <w:name w:val="List 5"/>
    <w:basedOn w:val="a"/>
    <w:rsid w:val="00880B68"/>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880B68"/>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af2">
    <w:name w:val="footnote text"/>
    <w:basedOn w:val="a"/>
    <w:link w:val="af3"/>
    <w:rsid w:val="00880B68"/>
    <w:pPr>
      <w:spacing w:after="0" w:line="240" w:lineRule="auto"/>
    </w:pPr>
    <w:rPr>
      <w:rFonts w:ascii="Times New Roman" w:eastAsia="Times New Roman" w:hAnsi="Times New Roman" w:cs="Times New Roman"/>
      <w:sz w:val="20"/>
      <w:szCs w:val="20"/>
      <w:lang w:eastAsia="ru-RU"/>
    </w:rPr>
  </w:style>
  <w:style w:type="character" w:customStyle="1" w:styleId="af3">
    <w:name w:val="Текст сноски Знак"/>
    <w:basedOn w:val="a0"/>
    <w:link w:val="af2"/>
    <w:rsid w:val="00880B68"/>
    <w:rPr>
      <w:rFonts w:ascii="Times New Roman" w:eastAsia="Times New Roman" w:hAnsi="Times New Roman" w:cs="Times New Roman"/>
      <w:sz w:val="20"/>
      <w:szCs w:val="20"/>
      <w:lang w:eastAsia="ru-RU"/>
    </w:rPr>
  </w:style>
  <w:style w:type="character" w:styleId="af4">
    <w:name w:val="footnote reference"/>
    <w:semiHidden/>
    <w:rsid w:val="00880B68"/>
    <w:rPr>
      <w:rFonts w:cs="Times New Roman"/>
      <w:vertAlign w:val="superscript"/>
    </w:rPr>
  </w:style>
  <w:style w:type="paragraph" w:styleId="af5">
    <w:basedOn w:val="a"/>
    <w:next w:val="af6"/>
    <w:qFormat/>
    <w:rsid w:val="00880B68"/>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6">
    <w:name w:val="Body Text"/>
    <w:basedOn w:val="a"/>
    <w:link w:val="af7"/>
    <w:semiHidden/>
    <w:rsid w:val="00880B68"/>
    <w:pPr>
      <w:spacing w:after="120" w:line="240" w:lineRule="auto"/>
    </w:pPr>
    <w:rPr>
      <w:rFonts w:ascii="Times New Roman" w:eastAsia="Times New Roman" w:hAnsi="Times New Roman" w:cs="Times New Roman"/>
      <w:sz w:val="24"/>
      <w:szCs w:val="24"/>
      <w:lang w:eastAsia="ru-RU"/>
    </w:rPr>
  </w:style>
  <w:style w:type="character" w:customStyle="1" w:styleId="af7">
    <w:name w:val="Основной текст Знак"/>
    <w:basedOn w:val="a0"/>
    <w:link w:val="af6"/>
    <w:semiHidden/>
    <w:rsid w:val="00880B68"/>
    <w:rPr>
      <w:rFonts w:ascii="Times New Roman" w:eastAsia="Times New Roman" w:hAnsi="Times New Roman" w:cs="Times New Roman"/>
      <w:sz w:val="24"/>
      <w:szCs w:val="24"/>
      <w:lang w:eastAsia="ru-RU"/>
    </w:rPr>
  </w:style>
  <w:style w:type="character" w:customStyle="1" w:styleId="af8">
    <w:name w:val="Название Знак"/>
    <w:link w:val="af9"/>
    <w:locked/>
    <w:rsid w:val="00880B68"/>
    <w:rPr>
      <w:rFonts w:ascii="Arial" w:eastAsia="Microsoft YaHei" w:hAnsi="Arial" w:cs="Mangal"/>
      <w:kern w:val="1"/>
      <w:sz w:val="28"/>
      <w:szCs w:val="28"/>
      <w:lang w:val="ru-RU" w:eastAsia="hi-IN" w:bidi="hi-IN"/>
    </w:rPr>
  </w:style>
  <w:style w:type="paragraph" w:customStyle="1" w:styleId="ConsPlusNormal">
    <w:name w:val="ConsPlusNormal"/>
    <w:rsid w:val="00880B68"/>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afa">
    <w:name w:val="Normal (Web)"/>
    <w:basedOn w:val="a"/>
    <w:rsid w:val="00880B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b">
    <w:name w:val="endnote text"/>
    <w:basedOn w:val="a"/>
    <w:link w:val="afc"/>
    <w:semiHidden/>
    <w:rsid w:val="00880B68"/>
    <w:pPr>
      <w:spacing w:after="0" w:line="240" w:lineRule="auto"/>
    </w:pPr>
    <w:rPr>
      <w:rFonts w:ascii="Times New Roman" w:eastAsia="Times New Roman" w:hAnsi="Times New Roman" w:cs="Times New Roman"/>
      <w:sz w:val="20"/>
      <w:szCs w:val="20"/>
      <w:lang w:eastAsia="ru-RU"/>
    </w:rPr>
  </w:style>
  <w:style w:type="character" w:customStyle="1" w:styleId="afc">
    <w:name w:val="Текст концевой сноски Знак"/>
    <w:basedOn w:val="a0"/>
    <w:link w:val="afb"/>
    <w:semiHidden/>
    <w:rsid w:val="00880B68"/>
    <w:rPr>
      <w:rFonts w:ascii="Times New Roman" w:eastAsia="Times New Roman" w:hAnsi="Times New Roman" w:cs="Times New Roman"/>
      <w:sz w:val="20"/>
      <w:szCs w:val="20"/>
      <w:lang w:eastAsia="ru-RU"/>
    </w:rPr>
  </w:style>
  <w:style w:type="paragraph" w:styleId="afd">
    <w:name w:val="Document Map"/>
    <w:basedOn w:val="a"/>
    <w:link w:val="afe"/>
    <w:semiHidden/>
    <w:rsid w:val="00880B68"/>
    <w:pPr>
      <w:spacing w:after="0" w:line="240" w:lineRule="auto"/>
    </w:pPr>
    <w:rPr>
      <w:rFonts w:ascii="Tahoma" w:eastAsia="Times New Roman" w:hAnsi="Tahoma" w:cs="Times New Roman"/>
      <w:sz w:val="16"/>
      <w:szCs w:val="16"/>
      <w:lang w:eastAsia="ru-RU"/>
    </w:rPr>
  </w:style>
  <w:style w:type="character" w:customStyle="1" w:styleId="afe">
    <w:name w:val="Схема документа Знак"/>
    <w:basedOn w:val="a0"/>
    <w:link w:val="afd"/>
    <w:semiHidden/>
    <w:rsid w:val="00880B68"/>
    <w:rPr>
      <w:rFonts w:ascii="Tahoma" w:eastAsia="Times New Roman" w:hAnsi="Tahoma" w:cs="Times New Roman"/>
      <w:sz w:val="16"/>
      <w:szCs w:val="16"/>
      <w:lang w:eastAsia="ru-RU"/>
    </w:rPr>
  </w:style>
  <w:style w:type="paragraph" w:customStyle="1" w:styleId="Default">
    <w:name w:val="Default"/>
    <w:rsid w:val="00880B6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
    <w:name w:val="annotation text"/>
    <w:basedOn w:val="a"/>
    <w:link w:val="aff0"/>
    <w:semiHidden/>
    <w:rsid w:val="00880B68"/>
    <w:pPr>
      <w:spacing w:after="0" w:line="240" w:lineRule="auto"/>
    </w:pPr>
    <w:rPr>
      <w:rFonts w:ascii="Times New Roman" w:eastAsia="Times New Roman" w:hAnsi="Times New Roman" w:cs="Times New Roman"/>
      <w:sz w:val="20"/>
      <w:szCs w:val="20"/>
      <w:lang w:eastAsia="ru-RU"/>
    </w:rPr>
  </w:style>
  <w:style w:type="character" w:customStyle="1" w:styleId="aff0">
    <w:name w:val="Текст примечания Знак"/>
    <w:basedOn w:val="a0"/>
    <w:link w:val="aff"/>
    <w:semiHidden/>
    <w:rsid w:val="00880B68"/>
    <w:rPr>
      <w:rFonts w:ascii="Times New Roman" w:eastAsia="Times New Roman" w:hAnsi="Times New Roman" w:cs="Times New Roman"/>
      <w:sz w:val="20"/>
      <w:szCs w:val="20"/>
      <w:lang w:eastAsia="ru-RU"/>
    </w:rPr>
  </w:style>
  <w:style w:type="paragraph" w:customStyle="1" w:styleId="Pa9">
    <w:name w:val="Pa9"/>
    <w:basedOn w:val="Default"/>
    <w:next w:val="Default"/>
    <w:rsid w:val="00880B68"/>
    <w:pPr>
      <w:spacing w:line="241" w:lineRule="atLeast"/>
    </w:pPr>
    <w:rPr>
      <w:color w:val="auto"/>
    </w:rPr>
  </w:style>
  <w:style w:type="paragraph" w:customStyle="1" w:styleId="Pa15">
    <w:name w:val="Pa15"/>
    <w:basedOn w:val="Default"/>
    <w:next w:val="Default"/>
    <w:rsid w:val="00880B68"/>
    <w:pPr>
      <w:spacing w:line="241" w:lineRule="atLeast"/>
    </w:pPr>
    <w:rPr>
      <w:color w:val="auto"/>
    </w:rPr>
  </w:style>
  <w:style w:type="character" w:customStyle="1" w:styleId="A10">
    <w:name w:val="A1"/>
    <w:rsid w:val="00880B68"/>
    <w:rPr>
      <w:b/>
      <w:color w:val="000000"/>
      <w:sz w:val="20"/>
    </w:rPr>
  </w:style>
  <w:style w:type="character" w:customStyle="1" w:styleId="A70">
    <w:name w:val="A7"/>
    <w:rsid w:val="00880B68"/>
    <w:rPr>
      <w:color w:val="000000"/>
      <w:sz w:val="20"/>
      <w:u w:val="single"/>
    </w:rPr>
  </w:style>
  <w:style w:type="paragraph" w:customStyle="1" w:styleId="Pa16">
    <w:name w:val="Pa16"/>
    <w:basedOn w:val="Default"/>
    <w:next w:val="Default"/>
    <w:rsid w:val="00880B68"/>
    <w:pPr>
      <w:spacing w:line="201" w:lineRule="atLeast"/>
    </w:pPr>
    <w:rPr>
      <w:color w:val="auto"/>
    </w:rPr>
  </w:style>
  <w:style w:type="paragraph" w:customStyle="1" w:styleId="Pa6">
    <w:name w:val="Pa6"/>
    <w:basedOn w:val="Default"/>
    <w:next w:val="Default"/>
    <w:rsid w:val="00880B68"/>
    <w:pPr>
      <w:spacing w:line="201" w:lineRule="atLeast"/>
    </w:pPr>
    <w:rPr>
      <w:color w:val="auto"/>
    </w:rPr>
  </w:style>
  <w:style w:type="paragraph" w:styleId="aff1">
    <w:name w:val="annotation subject"/>
    <w:basedOn w:val="aff"/>
    <w:next w:val="aff"/>
    <w:link w:val="aff2"/>
    <w:semiHidden/>
    <w:rsid w:val="00880B68"/>
    <w:rPr>
      <w:b/>
      <w:bCs/>
    </w:rPr>
  </w:style>
  <w:style w:type="character" w:customStyle="1" w:styleId="aff2">
    <w:name w:val="Тема примечания Знак"/>
    <w:basedOn w:val="aff0"/>
    <w:link w:val="aff1"/>
    <w:semiHidden/>
    <w:rsid w:val="00880B68"/>
    <w:rPr>
      <w:rFonts w:ascii="Times New Roman" w:eastAsia="Times New Roman" w:hAnsi="Times New Roman" w:cs="Times New Roman"/>
      <w:b/>
      <w:bCs/>
      <w:sz w:val="20"/>
      <w:szCs w:val="20"/>
      <w:lang w:eastAsia="ru-RU"/>
    </w:rPr>
  </w:style>
  <w:style w:type="paragraph" w:styleId="HTML">
    <w:name w:val="HTML Preformatted"/>
    <w:basedOn w:val="a"/>
    <w:link w:val="HTML0"/>
    <w:rsid w:val="00880B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rsid w:val="00880B68"/>
    <w:rPr>
      <w:rFonts w:ascii="Courier New" w:eastAsia="Times New Roman" w:hAnsi="Courier New" w:cs="Times New Roman"/>
      <w:sz w:val="20"/>
      <w:szCs w:val="20"/>
      <w:lang w:eastAsia="ru-RU"/>
    </w:rPr>
  </w:style>
  <w:style w:type="paragraph" w:styleId="af9">
    <w:name w:val="Title"/>
    <w:basedOn w:val="a"/>
    <w:next w:val="a"/>
    <w:link w:val="af8"/>
    <w:qFormat/>
    <w:rsid w:val="00880B68"/>
    <w:pPr>
      <w:spacing w:after="0" w:line="240" w:lineRule="auto"/>
      <w:contextualSpacing/>
    </w:pPr>
    <w:rPr>
      <w:rFonts w:ascii="Arial" w:eastAsia="Microsoft YaHei" w:hAnsi="Arial" w:cs="Mangal"/>
      <w:kern w:val="1"/>
      <w:sz w:val="28"/>
      <w:szCs w:val="28"/>
      <w:lang w:eastAsia="hi-IN" w:bidi="hi-IN"/>
    </w:rPr>
  </w:style>
  <w:style w:type="character" w:customStyle="1" w:styleId="aff3">
    <w:name w:val="Заголовок Знак"/>
    <w:basedOn w:val="a0"/>
    <w:link w:val="af9"/>
    <w:uiPriority w:val="10"/>
    <w:rsid w:val="00880B6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16967</Words>
  <Characters>96712</Characters>
  <Application>Microsoft Office Word</Application>
  <DocSecurity>0</DocSecurity>
  <Lines>805</Lines>
  <Paragraphs>226</Paragraphs>
  <ScaleCrop>false</ScaleCrop>
  <Company/>
  <LinksUpToDate>false</LinksUpToDate>
  <CharactersWithSpaces>113453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2022-07-13T06:28:00Z</dcterms:created>
  <dcterms:modified xsi:type="dcterms:W3CDTF">2022-07-13T06:32:00Z</dcterms:modified>
</cp:coreProperties>
</file>